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FC" w:rsidRPr="009B3EFC" w:rsidRDefault="009B3EFC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B3EFC">
        <w:rPr>
          <w:rFonts w:ascii="Times New Roman" w:hAnsi="Times New Roman" w:cs="Times New Roman"/>
          <w:sz w:val="24"/>
          <w:szCs w:val="24"/>
        </w:rPr>
        <w:t>Принято на педагогическом</w:t>
      </w:r>
      <w:proofErr w:type="gramStart"/>
      <w:r w:rsidRPr="009B3EF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B3E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B3EFC">
        <w:rPr>
          <w:rFonts w:ascii="Times New Roman" w:hAnsi="Times New Roman" w:cs="Times New Roman"/>
          <w:sz w:val="24"/>
          <w:szCs w:val="24"/>
        </w:rPr>
        <w:t>тверждаю:</w:t>
      </w:r>
    </w:p>
    <w:p w:rsidR="009B3EFC" w:rsidRPr="009B3EFC" w:rsidRDefault="004669CB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совете протокол № 2</w:t>
      </w:r>
      <w:r w:rsidR="009B3EFC" w:rsidRPr="009B3E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3E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B3EFC" w:rsidRPr="009B3EFC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B3EFC" w:rsidRPr="009B3EFC" w:rsidRDefault="004669CB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26.05.2023</w:t>
      </w:r>
      <w:r w:rsidR="009B3EFC" w:rsidRPr="009B3EFC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  <w:r w:rsidR="009B3E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9B3EFC" w:rsidRPr="009B3E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B3EFC" w:rsidRPr="009B3EFC">
        <w:rPr>
          <w:rFonts w:ascii="Times New Roman" w:hAnsi="Times New Roman" w:cs="Times New Roman"/>
          <w:sz w:val="24"/>
          <w:szCs w:val="24"/>
        </w:rPr>
        <w:t xml:space="preserve">/с «Березка» </w:t>
      </w:r>
      <w:r>
        <w:rPr>
          <w:rFonts w:ascii="Times New Roman" w:hAnsi="Times New Roman" w:cs="Times New Roman"/>
          <w:sz w:val="24"/>
          <w:szCs w:val="24"/>
        </w:rPr>
        <w:t>пр. № 12</w:t>
      </w:r>
      <w:r w:rsidR="009B3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FC" w:rsidRDefault="009B3EFC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669CB">
        <w:rPr>
          <w:rFonts w:ascii="Times New Roman" w:hAnsi="Times New Roman" w:cs="Times New Roman"/>
          <w:sz w:val="24"/>
          <w:szCs w:val="24"/>
        </w:rPr>
        <w:t xml:space="preserve">                           от 26.05.23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9B3EFC">
        <w:rPr>
          <w:rFonts w:ascii="Times New Roman" w:hAnsi="Times New Roman" w:cs="Times New Roman"/>
          <w:sz w:val="24"/>
          <w:szCs w:val="24"/>
        </w:rPr>
        <w:t>Хороших А.А.</w:t>
      </w:r>
    </w:p>
    <w:p w:rsidR="009B3EFC" w:rsidRDefault="009B3EFC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9B3EFC" w:rsidRDefault="009B3EFC" w:rsidP="009B3EFC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9B3EFC" w:rsidRPr="00D37423" w:rsidRDefault="00D37423" w:rsidP="009B3EFC">
      <w:pPr>
        <w:spacing w:after="120" w:line="240" w:lineRule="auto"/>
        <w:jc w:val="center"/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"АНАЛИТИЧЕСКАЯ%20СПРАВКА%20ПО%20ВСОКО.docx" </w:instrTex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  <w:r w:rsidR="009B3EFC" w:rsidRPr="00D37423"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«Аналитическая справка </w:t>
      </w:r>
    </w:p>
    <w:p w:rsidR="009B3EFC" w:rsidRPr="00D37423" w:rsidRDefault="009B3EFC" w:rsidP="009B3EFC">
      <w:pPr>
        <w:spacing w:after="120" w:line="240" w:lineRule="auto"/>
        <w:jc w:val="center"/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D37423"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по результатам внутренней оценки качества образования </w:t>
      </w:r>
    </w:p>
    <w:p w:rsidR="009B3EFC" w:rsidRPr="009B3EFC" w:rsidRDefault="009B3EFC" w:rsidP="009B3EF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37423"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r w:rsidR="004669CB" w:rsidRPr="00D37423"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2022-2023</w:t>
      </w:r>
      <w:r w:rsidRPr="00D37423">
        <w:rPr>
          <w:rStyle w:val="a4"/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учебном году»</w:t>
      </w:r>
      <w:r w:rsidR="00D3742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</w:p>
    <w:p w:rsidR="00226F85" w:rsidRPr="00226F85" w:rsidRDefault="00226F85" w:rsidP="00226F85">
      <w:pPr>
        <w:spacing w:before="100" w:beforeAutospacing="1" w:after="120" w:line="240" w:lineRule="atLeast"/>
        <w:rPr>
          <w:rFonts w:ascii="Times New Roman" w:eastAsia="Calibri" w:hAnsi="Times New Roman" w:cs="Times New Roman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образовател</w:t>
      </w:r>
      <w:r w:rsidR="00FE79FC">
        <w:rPr>
          <w:rFonts w:ascii="Times New Roman" w:eastAsia="Calibri" w:hAnsi="Times New Roman" w:cs="Times New Roman"/>
          <w:sz w:val="24"/>
          <w:szCs w:val="24"/>
          <w:lang w:eastAsia="ru-RU"/>
        </w:rPr>
        <w:t>ьно-воспитательного процесса МБДОУ Машуковский детский с</w:t>
      </w:r>
      <w:r w:rsidR="004669CB">
        <w:rPr>
          <w:rFonts w:ascii="Times New Roman" w:eastAsia="Calibri" w:hAnsi="Times New Roman" w:cs="Times New Roman"/>
          <w:sz w:val="24"/>
          <w:szCs w:val="24"/>
          <w:lang w:eastAsia="ru-RU"/>
        </w:rPr>
        <w:t>ад «Березка» (далее ДОУ)  в 2022-2023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использовались:</w:t>
      </w:r>
      <w:r w:rsidRPr="00226F85">
        <w:rPr>
          <w:rFonts w:ascii="Times New Roman" w:eastAsia="Calibri" w:hAnsi="Times New Roman" w:cs="Times New Roman"/>
          <w:lang w:eastAsia="ru-RU"/>
        </w:rPr>
        <w:t xml:space="preserve"> </w:t>
      </w:r>
    </w:p>
    <w:p w:rsidR="00226F85" w:rsidRPr="00226F85" w:rsidRDefault="00226F85" w:rsidP="00226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Примерная основная образовательная программа дошкольного образования «От рождения до школы» (Под ред. </w:t>
      </w:r>
      <w:proofErr w:type="spellStart"/>
      <w:r w:rsidRPr="00226F85">
        <w:rPr>
          <w:rFonts w:ascii="Times New Roman" w:eastAsia="Calibri" w:hAnsi="Times New Roman" w:cs="Calibri"/>
          <w:sz w:val="24"/>
          <w:szCs w:val="24"/>
          <w:lang w:eastAsia="ru-RU"/>
        </w:rPr>
        <w:t>Н.Е.Вераксы</w:t>
      </w:r>
      <w:proofErr w:type="spellEnd"/>
      <w:r w:rsidRPr="00226F85">
        <w:rPr>
          <w:rFonts w:ascii="Times New Roman" w:eastAsia="Calibri" w:hAnsi="Times New Roman" w:cs="Calibri"/>
          <w:sz w:val="24"/>
          <w:szCs w:val="24"/>
          <w:lang w:eastAsia="ru-RU"/>
        </w:rPr>
        <w:t>, Т.С.Комаровой, М.А.Васильевой).</w:t>
      </w:r>
    </w:p>
    <w:p w:rsidR="00226F85" w:rsidRPr="00226F85" w:rsidRDefault="004669CB" w:rsidP="00226F85">
      <w:pPr>
        <w:spacing w:before="100" w:beforeAutospacing="1"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Основная </w:t>
      </w:r>
      <w:r w:rsidR="00226F85"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</w:t>
      </w:r>
      <w:r w:rsidR="00FE79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</w:t>
      </w:r>
      <w:r w:rsidR="00226F85"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 w:rsidR="00FE79FC">
        <w:rPr>
          <w:rFonts w:ascii="Times New Roman" w:eastAsia="Calibri" w:hAnsi="Times New Roman" w:cs="Times New Roman"/>
          <w:sz w:val="24"/>
          <w:szCs w:val="24"/>
          <w:lang w:eastAsia="ru-RU"/>
        </w:rPr>
        <w:t>Машуковский детский сад «Березка»</w:t>
      </w:r>
      <w:r w:rsidR="00D55C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26F85" w:rsidRPr="00226F85" w:rsidRDefault="00226F85" w:rsidP="00226F85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образовательного процесса для детей дошкольного возраста в ДО</w:t>
      </w:r>
      <w:r w:rsidR="00FE79F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строится в соответствии с  законом «Об образовании в РФ», </w:t>
      </w:r>
      <w:r w:rsidR="00D55CF0">
        <w:rPr>
          <w:rFonts w:ascii="Times New Roman" w:eastAsia="Calibri" w:hAnsi="Times New Roman" w:cs="Times New Roman"/>
          <w:sz w:val="24"/>
          <w:szCs w:val="24"/>
          <w:lang w:eastAsia="ru-RU"/>
        </w:rPr>
        <w:t>от 29.12.2012 г. № 273 – ФЗ;</w:t>
      </w:r>
    </w:p>
    <w:p w:rsidR="00226F85" w:rsidRPr="00226F85" w:rsidRDefault="00226F85" w:rsidP="00226F85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Воспитательно-образовательный процесс ориентирован на основные положения Федерального государственного образовательного стандарта дошкольного образ</w:t>
      </w:r>
      <w:r w:rsidR="00D55CF0">
        <w:rPr>
          <w:rFonts w:ascii="Times New Roman" w:eastAsia="Calibri" w:hAnsi="Times New Roman" w:cs="Times New Roman"/>
          <w:sz w:val="24"/>
          <w:szCs w:val="24"/>
          <w:lang w:eastAsia="ru-RU"/>
        </w:rPr>
        <w:t>ования;</w:t>
      </w:r>
    </w:p>
    <w:p w:rsidR="00226F85" w:rsidRPr="00226F85" w:rsidRDefault="00226F85" w:rsidP="00226F85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226F85" w:rsidRPr="00226F85" w:rsidRDefault="00226F85" w:rsidP="0022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развитие</w:t>
      </w:r>
    </w:p>
    <w:p w:rsidR="00226F85" w:rsidRPr="00226F85" w:rsidRDefault="00226F85" w:rsidP="0022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226F85" w:rsidRPr="00226F85" w:rsidRDefault="00226F85" w:rsidP="0022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 развитие</w:t>
      </w:r>
    </w:p>
    <w:p w:rsidR="00226F85" w:rsidRPr="00226F85" w:rsidRDefault="00226F85" w:rsidP="0022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 развитие</w:t>
      </w:r>
    </w:p>
    <w:p w:rsidR="00226F85" w:rsidRPr="00226F85" w:rsidRDefault="00226F85" w:rsidP="0022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226F85" w:rsidRPr="00226F85" w:rsidRDefault="00226F85" w:rsidP="00226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программных образовательных задач сопровождается комплексно–тематическим планированием и интеграцией образовательных областей в совместной деятельности педагога и детей, а также при проведении режимных моментов и в самостоятельной деятельности воспитанников. Образовательный процесс построен на основе игровой</w:t>
      </w:r>
      <w:r w:rsidRPr="00226F85">
        <w:rPr>
          <w:rFonts w:ascii="Calibri" w:eastAsia="Calibri" w:hAnsi="Calibri" w:cs="Calibri"/>
          <w:lang w:eastAsia="ru-RU"/>
        </w:rPr>
        <w:t xml:space="preserve">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– адекватной возрасту воспитанников</w:t>
      </w:r>
      <w:r w:rsidRPr="004067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0676F" w:rsidRPr="0040676F">
        <w:rPr>
          <w:rFonts w:ascii="Times New Roman" w:hAnsi="Times New Roman" w:cs="Times New Roman"/>
          <w:color w:val="000000"/>
          <w:sz w:val="24"/>
          <w:szCs w:val="24"/>
        </w:rPr>
        <w:t>Содержание Основной образовательной программы выстроено в соответствии с научными принципами и подходами, обозначенными ФГОСДО: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6F85" w:rsidRPr="00226F85" w:rsidRDefault="00226F85" w:rsidP="00226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4669CB" w:rsidP="00226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Вся работа ДОУ в 2022-2023</w:t>
      </w:r>
      <w:r w:rsidR="00226F85" w:rsidRPr="00226F8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учебном году строилась в соответствии с годовым планом работы, его целями и задачами. </w:t>
      </w:r>
      <w:r w:rsidR="0040676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0676F" w:rsidRPr="0040676F">
        <w:rPr>
          <w:rFonts w:ascii="Times New Roman" w:hAnsi="Times New Roman" w:cs="Times New Roman"/>
          <w:color w:val="000000"/>
          <w:sz w:val="24"/>
          <w:szCs w:val="24"/>
        </w:rPr>
        <w:t>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(ФГОСДО).</w:t>
      </w:r>
      <w:r w:rsidR="00406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F85" w:rsidRPr="00226F8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Перед </w:t>
      </w:r>
      <w:r w:rsidR="00D55CF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коллективом </w:t>
      </w:r>
      <w:r w:rsidR="00226F85" w:rsidRPr="00226F85">
        <w:rPr>
          <w:rFonts w:ascii="Times New Roman" w:eastAsia="Calibri" w:hAnsi="Times New Roman" w:cs="Calibri"/>
          <w:sz w:val="24"/>
          <w:szCs w:val="24"/>
          <w:lang w:eastAsia="ru-RU"/>
        </w:rPr>
        <w:t>ДОУ были поставлены следующие цели и задачи:</w:t>
      </w:r>
    </w:p>
    <w:p w:rsidR="00226F85" w:rsidRPr="00226F85" w:rsidRDefault="00226F85" w:rsidP="00226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226F85" w:rsidRPr="00226F85" w:rsidRDefault="00226F85" w:rsidP="00226F8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7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ЦЕЛЬ:</w:t>
      </w:r>
      <w:r w:rsidR="004B1524" w:rsidRPr="004B1524">
        <w:rPr>
          <w:color w:val="000000"/>
          <w:sz w:val="27"/>
          <w:szCs w:val="27"/>
        </w:rPr>
        <w:t xml:space="preserve"> </w:t>
      </w:r>
      <w:r w:rsidR="004B1524">
        <w:rPr>
          <w:rFonts w:ascii="Times New Roman" w:hAnsi="Times New Roman" w:cs="Times New Roman"/>
          <w:color w:val="000000"/>
          <w:sz w:val="24"/>
          <w:szCs w:val="24"/>
        </w:rPr>
        <w:t>Основной целью работы ДОУ</w:t>
      </w:r>
      <w:r w:rsidR="004B1524" w:rsidRPr="004B152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достижение высокого качества образовательных услуг за счет совершенствования ресурсного обеспечения </w:t>
      </w:r>
      <w:r w:rsidR="004B1524" w:rsidRPr="004B15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процесса (повышение профессиона</w:t>
      </w:r>
      <w:r w:rsidR="004B1524">
        <w:rPr>
          <w:rFonts w:ascii="Times New Roman" w:hAnsi="Times New Roman" w:cs="Times New Roman"/>
          <w:color w:val="000000"/>
          <w:sz w:val="24"/>
          <w:szCs w:val="24"/>
        </w:rPr>
        <w:t xml:space="preserve">льной компетентности педагога </w:t>
      </w:r>
      <w:r w:rsidR="004B1524" w:rsidRPr="004B1524">
        <w:rPr>
          <w:rFonts w:ascii="Times New Roman" w:hAnsi="Times New Roman" w:cs="Times New Roman"/>
          <w:color w:val="000000"/>
          <w:sz w:val="24"/>
          <w:szCs w:val="24"/>
        </w:rPr>
        <w:t>ДОУ,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  <w:r w:rsidR="004B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воспитанниками дошкольного детства; формирование у дошкольников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построение работы ДОУ в соответствии с ФГОС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226F85" w:rsidRPr="00226F85" w:rsidRDefault="00226F85" w:rsidP="00226F8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целеполагания:</w:t>
      </w:r>
    </w:p>
    <w:p w:rsidR="00226F85" w:rsidRPr="00226F85" w:rsidRDefault="00226F85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Организована работа в системе по  непрерывному  повышению квалификации педагогов ДОУ, реализуется план аттестации педагогов; </w:t>
      </w:r>
    </w:p>
    <w:p w:rsidR="00226F85" w:rsidRPr="00226F85" w:rsidRDefault="00226F85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среда ДОУ соответствует основным требованиям ФГОС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26F85" w:rsidRPr="00226F85" w:rsidRDefault="00D55CF0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ДОУ </w:t>
      </w:r>
      <w:r w:rsidR="00226F85"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участвуют в районных конкурсах; </w:t>
      </w:r>
    </w:p>
    <w:p w:rsidR="00226F85" w:rsidRPr="00226F85" w:rsidRDefault="00226F85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Воспитанники демонстрируют высокие результаты в различных районных конкурсах. </w:t>
      </w:r>
    </w:p>
    <w:p w:rsidR="00226F85" w:rsidRDefault="00226F85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итогового мониторинга демонст</w:t>
      </w:r>
      <w:r w:rsidR="00C86EBA">
        <w:rPr>
          <w:rFonts w:ascii="Times New Roman" w:eastAsia="Calibri" w:hAnsi="Times New Roman" w:cs="Times New Roman"/>
          <w:sz w:val="24"/>
          <w:szCs w:val="24"/>
          <w:lang w:eastAsia="ru-RU"/>
        </w:rPr>
        <w:t>рируют успешную реализацию в ДОУ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основной общеобразовательной программы по  всем образовательным областям.</w:t>
      </w:r>
    </w:p>
    <w:p w:rsidR="004B1524" w:rsidRPr="004B1524" w:rsidRDefault="004B1524" w:rsidP="00226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524">
        <w:rPr>
          <w:rFonts w:ascii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226F85" w:rsidRPr="00226F85" w:rsidRDefault="00226F85" w:rsidP="00226F85">
      <w:pPr>
        <w:tabs>
          <w:tab w:val="left" w:pos="156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226F85" w:rsidRPr="00226F85" w:rsidRDefault="00226F85" w:rsidP="00226F85">
      <w:pPr>
        <w:autoSpaceDE w:val="0"/>
        <w:autoSpaceDN w:val="0"/>
        <w:adjustRightInd w:val="0"/>
        <w:spacing w:after="0" w:line="240" w:lineRule="auto"/>
        <w:ind w:left="181" w:hanging="181"/>
        <w:rPr>
          <w:rFonts w:ascii="Times New Roman" w:eastAsia="Times New Roman" w:hAnsi="Times New Roman" w:cs="Calibri"/>
          <w:kern w:val="36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Calibri"/>
          <w:kern w:val="36"/>
          <w:sz w:val="24"/>
          <w:szCs w:val="24"/>
          <w:lang w:eastAsia="ru-RU"/>
        </w:rPr>
        <w:t xml:space="preserve">1. </w:t>
      </w:r>
      <w:r w:rsidRPr="00226F85">
        <w:rPr>
          <w:rFonts w:ascii="Times New Roman" w:eastAsia="Times New Roman" w:hAnsi="Times New Roman" w:cs="Calibri"/>
          <w:sz w:val="24"/>
          <w:szCs w:val="24"/>
          <w:lang w:eastAsia="ru-RU"/>
        </w:rPr>
        <w:t>Содействовать развитию художественно-творческих способностей дошкольников посредством применения различных техник аппликации; повышать компетентность педагогов в вопросах художественно-эстетического развития дошкольников.</w:t>
      </w:r>
    </w:p>
    <w:p w:rsidR="00226F85" w:rsidRPr="00226F85" w:rsidRDefault="00226F85" w:rsidP="00226F85">
      <w:pPr>
        <w:autoSpaceDE w:val="0"/>
        <w:autoSpaceDN w:val="0"/>
        <w:adjustRightInd w:val="0"/>
        <w:spacing w:after="0" w:line="240" w:lineRule="auto"/>
        <w:ind w:left="181" w:hanging="181"/>
        <w:rPr>
          <w:rFonts w:ascii="Times New Roman" w:eastAsia="Times New Roman" w:hAnsi="Times New Roman" w:cs="Calibri"/>
          <w:kern w:val="36"/>
          <w:sz w:val="24"/>
          <w:szCs w:val="24"/>
          <w:lang w:eastAsia="ru-RU"/>
        </w:rPr>
      </w:pPr>
    </w:p>
    <w:p w:rsidR="00226F85" w:rsidRPr="00C86EBA" w:rsidRDefault="00226F85" w:rsidP="00C8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C86E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6EBA" w:rsidRPr="00C8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жедневное использование </w:t>
      </w:r>
      <w:proofErr w:type="spellStart"/>
      <w:r w:rsidR="00C86EBA" w:rsidRPr="00C86EB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C86EBA" w:rsidRPr="00C8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(динамические паузы, пальчиковые игры, коммуникативные игры, утренняя гимнастика и гимнастика после сна, прогулка, дыхательная гимнастика, подвижные игры и др.);</w:t>
      </w:r>
    </w:p>
    <w:p w:rsidR="00226F85" w:rsidRPr="00226F85" w:rsidRDefault="00226F85" w:rsidP="00226F85">
      <w:pPr>
        <w:spacing w:after="0" w:line="240" w:lineRule="auto"/>
        <w:ind w:left="181" w:hanging="18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6EBA" w:rsidRPr="00C86EBA" w:rsidRDefault="00226F85" w:rsidP="00C8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4B1524">
        <w:rPr>
          <w:rFonts w:ascii="Times New Roman" w:hAnsi="Times New Roman" w:cs="Times New Roman"/>
          <w:color w:val="000000"/>
          <w:sz w:val="24"/>
          <w:szCs w:val="24"/>
        </w:rPr>
        <w:t>Обеспечение оптимального сочетания</w:t>
      </w:r>
      <w:r w:rsidR="004B1524" w:rsidRPr="004B1524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и современных тенденций: программирование деятельности ОО в режиме развития, обеспечение инновационного процесса в ОО, комплексное сопровождение</w:t>
      </w:r>
      <w:r w:rsidR="004B1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524" w:rsidRPr="004B1524">
        <w:rPr>
          <w:rFonts w:ascii="Times New Roman" w:hAnsi="Times New Roman" w:cs="Times New Roman"/>
          <w:color w:val="000000"/>
          <w:sz w:val="24"/>
          <w:szCs w:val="24"/>
        </w:rPr>
        <w:t>развития участников образовательной деятельности</w:t>
      </w:r>
      <w:r w:rsidR="004B1524">
        <w:rPr>
          <w:color w:val="000000"/>
          <w:sz w:val="27"/>
          <w:szCs w:val="27"/>
        </w:rPr>
        <w:t>.</w:t>
      </w:r>
    </w:p>
    <w:p w:rsidR="004B1524" w:rsidRDefault="00226F85" w:rsidP="004B152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35F4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ru-RU"/>
        </w:rPr>
        <w:t>ВЫВОД</w:t>
      </w:r>
      <w:r w:rsidRPr="002D35F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2022-2023</w:t>
      </w:r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</w:t>
      </w:r>
      <w:r w:rsid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творческой самореализации по</w:t>
      </w:r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средством расширения спектра применяемых технологий работы с кадрами и повышения квалификации: в том числе ИК</w:t>
      </w:r>
      <w:proofErr w:type="gramStart"/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Т-</w:t>
      </w:r>
      <w:proofErr w:type="gramEnd"/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технологий (участие педагогов в </w:t>
      </w:r>
      <w:proofErr w:type="spellStart"/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онлайн</w:t>
      </w:r>
      <w:proofErr w:type="spellEnd"/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конференциях, </w:t>
      </w:r>
      <w:proofErr w:type="spellStart"/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вебинарах</w:t>
      </w:r>
      <w:proofErr w:type="spellEnd"/>
      <w:r w:rsid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B1524" w:rsidRPr="004B1524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др.)</w:t>
      </w:r>
    </w:p>
    <w:p w:rsidR="00226F85" w:rsidRPr="00226F85" w:rsidRDefault="00226F85" w:rsidP="004B152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</w:t>
      </w:r>
      <w:r w:rsidR="002D35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льтат  усвоения воспитанниками 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ДОУ образовательной программы 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984"/>
        <w:gridCol w:w="1985"/>
        <w:gridCol w:w="1984"/>
      </w:tblGrid>
      <w:tr w:rsidR="00E42C4D" w:rsidRPr="00226F85" w:rsidTr="00E42C4D">
        <w:tc>
          <w:tcPr>
            <w:tcW w:w="3369" w:type="dxa"/>
            <w:vMerge w:val="restart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Уровни готовности</w:t>
            </w:r>
            <w:proofErr w:type="gramStart"/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E42C4D" w:rsidRPr="00226F85" w:rsidTr="00E42C4D">
        <w:tc>
          <w:tcPr>
            <w:tcW w:w="3369" w:type="dxa"/>
            <w:vMerge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миром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речи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76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58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E42C4D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68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42C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C677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C4D" w:rsidRPr="00226F85" w:rsidTr="00E42C4D">
        <w:tc>
          <w:tcPr>
            <w:tcW w:w="3369" w:type="dxa"/>
            <w:shd w:val="clear" w:color="auto" w:fill="auto"/>
          </w:tcPr>
          <w:p w:rsidR="00E42C4D" w:rsidRPr="00226F85" w:rsidRDefault="00E42C4D" w:rsidP="00226F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67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7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E42C4D" w:rsidRPr="00226F85" w:rsidRDefault="001B12D7" w:rsidP="00226F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7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26F85" w:rsidRPr="00E606BB" w:rsidRDefault="00226F85" w:rsidP="00226F85">
      <w:pP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Вывод:</w:t>
      </w:r>
    </w:p>
    <w:p w:rsidR="00226F85" w:rsidRPr="00E606BB" w:rsidRDefault="00226F85" w:rsidP="00226F85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Образовательная програ</w:t>
      </w:r>
      <w:r w:rsidR="00FD6AF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мма освоена воспитанниками на 90</w:t>
      </w:r>
      <w:r w:rsid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%</w:t>
      </w: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. Это хороший результат. Самый </w:t>
      </w:r>
      <w:r w:rsidR="003304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низкий уровень развития (22 и 21</w:t>
      </w: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%) наблюдается в образовательной области «</w:t>
      </w:r>
      <w:r w:rsidR="003304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Рисование</w:t>
      </w: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»</w:t>
      </w:r>
      <w:r w:rsidR="003304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и «Развитие речи</w:t>
      </w:r>
      <w:r w:rsid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»</w:t>
      </w:r>
      <w:r w:rsidR="003304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(в младшей разновозрастной группе)</w:t>
      </w: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. Необходимо и далее продолжать совершенствовать систему работы </w:t>
      </w:r>
      <w:r w:rsidR="003304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по развитию речи с младшими дошкольниками</w:t>
      </w:r>
      <w:r w:rsidRPr="00E606B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.  </w:t>
      </w:r>
    </w:p>
    <w:p w:rsidR="00226F85" w:rsidRPr="00226F85" w:rsidRDefault="00226F85" w:rsidP="00226F8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</w:rPr>
        <w:t>Анализ работы по охране и укреплению здоровья детей</w:t>
      </w:r>
    </w:p>
    <w:p w:rsidR="003304B4" w:rsidRPr="003304B4" w:rsidRDefault="003304B4" w:rsidP="003304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04B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Здоровьесберегающая</w:t>
      </w:r>
      <w:proofErr w:type="spellEnd"/>
      <w:r w:rsidRPr="00330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направленность воспитательно-образовательного процесса </w:t>
      </w:r>
      <w:r w:rsidRPr="003304B4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304B4" w:rsidRPr="003304B4" w:rsidRDefault="003304B4" w:rsidP="003304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4B4">
        <w:rPr>
          <w:rFonts w:ascii="Times New Roman" w:eastAsia="Times New Roman" w:hAnsi="Times New Roman" w:cs="Times New Roman"/>
          <w:sz w:val="24"/>
          <w:szCs w:val="24"/>
        </w:rPr>
        <w:t>Оздоровительная работа в ДОУ проводится на основе нормативно - правовых документов:</w:t>
      </w:r>
    </w:p>
    <w:p w:rsidR="003304B4" w:rsidRPr="003304B4" w:rsidRDefault="003304B4" w:rsidP="003304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4B4">
        <w:rPr>
          <w:rFonts w:ascii="Times New Roman" w:eastAsia="Times New Roman" w:hAnsi="Times New Roman" w:cs="Times New Roman"/>
          <w:sz w:val="24"/>
          <w:szCs w:val="24"/>
        </w:rPr>
        <w:t>- ФЗ № 52 «О санитарно-эпидемиологическом благополучии населения».</w:t>
      </w:r>
    </w:p>
    <w:p w:rsidR="003304B4" w:rsidRPr="003304B4" w:rsidRDefault="003304B4" w:rsidP="003304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4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04B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304B4">
        <w:rPr>
          <w:rFonts w:ascii="Times New Roman" w:eastAsia="Times New Roman" w:hAnsi="Times New Roman" w:cs="Times New Roman"/>
          <w:sz w:val="24"/>
          <w:szCs w:val="24"/>
        </w:rPr>
        <w:t xml:space="preserve"> 2.4.1.3049-13. «Санитарно-эпидемиологические требования к устройству, содержанию и организации режима работы дошкольных организациях».</w:t>
      </w:r>
    </w:p>
    <w:p w:rsidR="003304B4" w:rsidRPr="003304B4" w:rsidRDefault="003304B4" w:rsidP="003304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4B4">
        <w:rPr>
          <w:rFonts w:ascii="Times New Roman" w:eastAsia="Times New Roman" w:hAnsi="Times New Roman" w:cs="Times New Roman"/>
          <w:sz w:val="24"/>
          <w:szCs w:val="24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226F85" w:rsidRPr="00226F85" w:rsidRDefault="00226F85" w:rsidP="00D97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Осуществлялся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контроль за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санитарным состоянием ДОУ, проведением режима уборки, проветривания, закаливанием детей, организацией и качеством проведения прогулок.</w:t>
      </w:r>
    </w:p>
    <w:p w:rsidR="00226F85" w:rsidRPr="00226F85" w:rsidRDefault="00226F85" w:rsidP="00D97F7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Проводились  беседы с  персоналом ДОУ по вопросам гигиены одежды, закаливанию детей, охраны здоровья, соблюдению санитарно-гигиенических норм и правил</w:t>
      </w:r>
    </w:p>
    <w:p w:rsidR="00226F85" w:rsidRPr="00226F85" w:rsidRDefault="00226F85" w:rsidP="00D97F7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Своевр</w:t>
      </w:r>
      <w:r w:rsidR="00D97F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еменно изолировались  заболевших</w:t>
      </w:r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7F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детей</w:t>
      </w:r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из группы</w:t>
      </w:r>
      <w:r w:rsidR="00D97F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226F85" w:rsidRPr="00226F85" w:rsidRDefault="00D97F79" w:rsidP="00D97F7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Осуществлялся</w:t>
      </w:r>
      <w:r w:rsidR="00226F85"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226F85"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контроль за</w:t>
      </w:r>
      <w:proofErr w:type="gramEnd"/>
      <w:r w:rsidR="00226F85"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утренним приёмом детей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226F85" w:rsidRPr="00226F85" w:rsidRDefault="00226F85" w:rsidP="00D97F7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Реализованы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профилактические мероприятий по предупреждению ОРВИ и гриппа: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- вакцинация детей и сотрудников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соблюдение санитарно-эпидемиологических требований к устройству,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содержанию и организации режима работы ДОУ;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- просветительская работа по профилактике эпидемий с детьми, педагогами, 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родителями.</w:t>
      </w:r>
    </w:p>
    <w:p w:rsidR="00226F85" w:rsidRPr="00226F85" w:rsidRDefault="00226F85" w:rsidP="00226F85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226F85" w:rsidP="00226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Введена система рационального питания:</w:t>
      </w:r>
    </w:p>
    <w:p w:rsidR="00226F85" w:rsidRPr="00226F85" w:rsidRDefault="00226F85" w:rsidP="00226F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 ДОУ должное внимание уделяется рациональному питанию детей</w:t>
      </w:r>
      <w:r w:rsidRPr="00226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 осуществляется  на  основании  10-ти  дневного меню.</w:t>
      </w:r>
    </w:p>
    <w:p w:rsidR="00226F85" w:rsidRPr="00226F85" w:rsidRDefault="00226F85" w:rsidP="00226F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Питание детей стараемся осуществлять, соблюдая основные принципы:</w:t>
      </w:r>
    </w:p>
    <w:p w:rsidR="00226F85" w:rsidRPr="00226F85" w:rsidRDefault="00226F85" w:rsidP="00226F8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Строгое соблюдение режима;</w:t>
      </w:r>
    </w:p>
    <w:p w:rsidR="00226F85" w:rsidRPr="00226F85" w:rsidRDefault="00226F85" w:rsidP="00226F8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натуральных норм и возрастных норм объема порции;</w:t>
      </w:r>
    </w:p>
    <w:p w:rsidR="00226F85" w:rsidRDefault="00226F85" w:rsidP="00226F8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условий приема пищи и правил поведения ребенка во время еды.</w:t>
      </w:r>
    </w:p>
    <w:p w:rsidR="00D97F79" w:rsidRPr="00226F85" w:rsidRDefault="00D97F79" w:rsidP="00226F8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Витаминизация третьих блюд.</w:t>
      </w:r>
    </w:p>
    <w:p w:rsidR="00226F85" w:rsidRPr="00226F85" w:rsidRDefault="00226F85" w:rsidP="00226F8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Для  успешной  работы  и  реализации  задач  физического  развития  дошкольников  в ДОУ  созданы  оптимальные  условия:  оборудована  спортивная  площадка,  ф</w:t>
      </w:r>
      <w:r w:rsidR="00D97F79">
        <w:rPr>
          <w:rFonts w:ascii="Times New Roman" w:eastAsia="Calibri" w:hAnsi="Times New Roman" w:cs="Times New Roman"/>
          <w:sz w:val="24"/>
          <w:szCs w:val="24"/>
          <w:lang w:eastAsia="ru-RU"/>
        </w:rPr>
        <w:t>изкультурные уголки  в  группах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. В  организации  физкультурных  занятий  и  подвижных  игр  педагоги  осуществляют дифференцированный  подход  к  детям  с  учётом   здоровья  и  уровня  физического развития, наблюдая за самочувствием ребёнка, регулируя нагрузку.</w:t>
      </w:r>
    </w:p>
    <w:p w:rsidR="00226F85" w:rsidRPr="00226F85" w:rsidRDefault="00226F85" w:rsidP="00226F85">
      <w:pPr>
        <w:spacing w:before="100" w:beforeAutospacing="1" w:after="100" w:afterAutospacing="1"/>
        <w:ind w:firstLine="360"/>
        <w:jc w:val="both"/>
        <w:rPr>
          <w:rFonts w:ascii="Times New Roman" w:eastAsia="Calibri" w:hAnsi="Times New Roman" w:cs="Times New Roman"/>
          <w:sz w:val="17"/>
          <w:szCs w:val="20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226F8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Система физкультурно-оздоровительных мероприятий и закаливания: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режима необходимой двигательной активности воспитанников ДОУ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утренней гимнастики (летом на воздухе, зимой в </w:t>
      </w:r>
      <w:r w:rsidR="00D97F79">
        <w:rPr>
          <w:rFonts w:ascii="Times New Roman" w:eastAsia="Calibri" w:hAnsi="Times New Roman" w:cs="Times New Roman"/>
          <w:sz w:val="24"/>
          <w:szCs w:val="24"/>
          <w:lang w:eastAsia="ru-RU"/>
        </w:rPr>
        <w:t>группах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Непрерывная образовательная деятельность  «Физическая культура»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физкультурных праздников,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развлечений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и с участием родителей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Воздушное закаливание в группе после дневного сна</w:t>
      </w:r>
    </w:p>
    <w:p w:rsid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Кварцевание групповых помещений</w:t>
      </w:r>
    </w:p>
    <w:p w:rsidR="00D97F79" w:rsidRPr="00226F85" w:rsidRDefault="00D97F79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Проветривание групповых помещений по графику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оздоровления детей за год, обсуждение результатов  на педагогических советах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родителям часто болеющих детей по оздоровлению (по закаливанию,  питанию, одежде)</w:t>
      </w:r>
    </w:p>
    <w:p w:rsidR="00226F85" w:rsidRPr="00226F85" w:rsidRDefault="00226F85" w:rsidP="00226F8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Соблюдение мер профилактики распространения коронавирусной инфекции </w:t>
      </w:r>
      <w:proofErr w:type="spellStart"/>
      <w:r w:rsidRPr="00226F8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proofErr w:type="spell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-19.  </w:t>
      </w:r>
    </w:p>
    <w:p w:rsidR="00226F85" w:rsidRPr="00D97F79" w:rsidRDefault="00226F85" w:rsidP="00226F85">
      <w:pPr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226F85">
        <w:rPr>
          <w:rFonts w:ascii="Times New Roman" w:eastAsia="Calibri" w:hAnsi="Times New Roman" w:cs="Times New Roman"/>
          <w:b/>
          <w:lang w:eastAsia="ru-RU"/>
        </w:rPr>
        <w:t xml:space="preserve">  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>В результате реализации системы оздоровительных мероприятий наблюдается невы</w:t>
      </w:r>
      <w:r w:rsidR="00D97F79">
        <w:rPr>
          <w:rFonts w:ascii="Times New Roman" w:eastAsia="Calibri" w:hAnsi="Times New Roman" w:cs="Times New Roman"/>
          <w:b/>
          <w:i/>
          <w:lang w:eastAsia="ru-RU"/>
        </w:rPr>
        <w:t xml:space="preserve">сокий процент заболеваемости в 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 xml:space="preserve">ДОУ на протяжении трех последних лет, </w:t>
      </w:r>
      <w:proofErr w:type="gramStart"/>
      <w:r w:rsidR="003304B4">
        <w:rPr>
          <w:rFonts w:ascii="Times New Roman" w:eastAsia="Calibri" w:hAnsi="Times New Roman" w:cs="Times New Roman"/>
          <w:b/>
          <w:i/>
          <w:lang w:eastAsia="ru-RU"/>
        </w:rPr>
        <w:t xml:space="preserve">( </w:t>
      </w:r>
      <w:proofErr w:type="gramEnd"/>
      <w:r w:rsidR="003304B4">
        <w:rPr>
          <w:rFonts w:ascii="Times New Roman" w:eastAsia="Calibri" w:hAnsi="Times New Roman" w:cs="Times New Roman"/>
          <w:b/>
          <w:i/>
          <w:lang w:eastAsia="ru-RU"/>
        </w:rPr>
        <w:t>2020 г. – 10 дней</w:t>
      </w:r>
      <w:r w:rsidR="00D97F79">
        <w:rPr>
          <w:rFonts w:ascii="Times New Roman" w:eastAsia="Calibri" w:hAnsi="Times New Roman" w:cs="Times New Roman"/>
          <w:b/>
          <w:i/>
          <w:lang w:eastAsia="ru-RU"/>
        </w:rPr>
        <w:t xml:space="preserve"> бол</w:t>
      </w:r>
      <w:r w:rsidR="003304B4">
        <w:rPr>
          <w:rFonts w:ascii="Times New Roman" w:eastAsia="Calibri" w:hAnsi="Times New Roman" w:cs="Times New Roman"/>
          <w:b/>
          <w:i/>
          <w:lang w:eastAsia="ru-RU"/>
        </w:rPr>
        <w:t>ьничного на одного ребенка, 2021 г. – 14</w:t>
      </w:r>
      <w:r w:rsidR="00D97F79">
        <w:rPr>
          <w:rFonts w:ascii="Times New Roman" w:eastAsia="Calibri" w:hAnsi="Times New Roman" w:cs="Times New Roman"/>
          <w:b/>
          <w:i/>
          <w:lang w:eastAsia="ru-RU"/>
        </w:rPr>
        <w:t xml:space="preserve"> дней боль</w:t>
      </w:r>
      <w:r w:rsidR="003304B4">
        <w:rPr>
          <w:rFonts w:ascii="Times New Roman" w:eastAsia="Calibri" w:hAnsi="Times New Roman" w:cs="Times New Roman"/>
          <w:b/>
          <w:i/>
          <w:lang w:eastAsia="ru-RU"/>
        </w:rPr>
        <w:t>ничного на  одного ребенка, 2022</w:t>
      </w:r>
      <w:r w:rsidR="00D97F79">
        <w:rPr>
          <w:rFonts w:ascii="Times New Roman" w:eastAsia="Calibri" w:hAnsi="Times New Roman" w:cs="Times New Roman"/>
          <w:b/>
          <w:i/>
          <w:lang w:eastAsia="ru-RU"/>
        </w:rPr>
        <w:t xml:space="preserve"> г. – </w:t>
      </w:r>
      <w:r w:rsidR="003304B4">
        <w:rPr>
          <w:rFonts w:ascii="Times New Roman" w:eastAsia="Calibri" w:hAnsi="Times New Roman" w:cs="Times New Roman"/>
          <w:b/>
          <w:i/>
          <w:lang w:eastAsia="ru-RU"/>
        </w:rPr>
        <w:t>22</w:t>
      </w:r>
      <w:r w:rsidR="00D97F79">
        <w:rPr>
          <w:rFonts w:ascii="Times New Roman" w:eastAsia="Calibri" w:hAnsi="Times New Roman" w:cs="Times New Roman"/>
          <w:b/>
          <w:i/>
          <w:lang w:eastAsia="ru-RU"/>
        </w:rPr>
        <w:t xml:space="preserve"> дней больничного на одного ребенка)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>. Об</w:t>
      </w:r>
      <w:r w:rsidR="00FB4B87">
        <w:rPr>
          <w:rFonts w:ascii="Times New Roman" w:eastAsia="Calibri" w:hAnsi="Times New Roman" w:cs="Times New Roman"/>
          <w:b/>
          <w:i/>
          <w:lang w:eastAsia="ru-RU"/>
        </w:rPr>
        <w:t>щая заболеваемость в период 2022 -2023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 xml:space="preserve"> у</w:t>
      </w:r>
      <w:r w:rsidR="00FB4B87">
        <w:rPr>
          <w:rFonts w:ascii="Times New Roman" w:eastAsia="Calibri" w:hAnsi="Times New Roman" w:cs="Times New Roman"/>
          <w:b/>
          <w:i/>
          <w:lang w:eastAsia="ru-RU"/>
        </w:rPr>
        <w:t>чебного года по сравнению с 2021-2022 учебным годом повысилась на 1,5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 xml:space="preserve"> %. Увеличение заболева</w:t>
      </w:r>
      <w:r w:rsidR="00FB4B87">
        <w:rPr>
          <w:rFonts w:ascii="Times New Roman" w:eastAsia="Calibri" w:hAnsi="Times New Roman" w:cs="Times New Roman"/>
          <w:b/>
          <w:i/>
          <w:lang w:eastAsia="ru-RU"/>
        </w:rPr>
        <w:t>емости детей в период адаптации в младшей разновозрастной группе.</w:t>
      </w:r>
      <w:r w:rsidRPr="00D97F79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</w:p>
    <w:p w:rsidR="00226F85" w:rsidRPr="00226F85" w:rsidRDefault="00226F85" w:rsidP="00226F8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Организация питания</w:t>
      </w:r>
    </w:p>
    <w:p w:rsidR="00226F85" w:rsidRPr="00226F85" w:rsidRDefault="00226F85" w:rsidP="00226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Питание обучающихся в ДОУ организовано в соответствии с десятидневным  перспективным ме</w:t>
      </w:r>
      <w:r w:rsidR="007D5A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ню, утвержденным руководителем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</w:t>
      </w:r>
      <w:proofErr w:type="spell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Суточная потребность в витаминах проводится с помощью С-витаминизации третьего блюда.</w:t>
      </w:r>
    </w:p>
    <w:p w:rsidR="00226F85" w:rsidRPr="00226F85" w:rsidRDefault="00226F85" w:rsidP="00226F8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Система рационального питания включает мероприятия:</w:t>
      </w:r>
    </w:p>
    <w:p w:rsidR="00226F85" w:rsidRPr="00226F85" w:rsidRDefault="00226F85" w:rsidP="00226F8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соблюдением норм питания</w:t>
      </w:r>
    </w:p>
    <w:p w:rsidR="00226F85" w:rsidRPr="00226F85" w:rsidRDefault="00226F85" w:rsidP="00226F8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соблюдением технологии приготовления пищи</w:t>
      </w:r>
    </w:p>
    <w:p w:rsidR="00226F85" w:rsidRPr="00226F85" w:rsidRDefault="00226F85" w:rsidP="00226F8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соблюдением сроков реализации скоропортящихся продуктов и готовой продукции</w:t>
      </w:r>
    </w:p>
    <w:p w:rsidR="00226F85" w:rsidRPr="00226F85" w:rsidRDefault="00226F85" w:rsidP="00226F8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закладки продуктов, выхода блюд</w:t>
      </w:r>
    </w:p>
    <w:p w:rsidR="00226F85" w:rsidRPr="00226F85" w:rsidRDefault="00226F85" w:rsidP="00226F8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санитарного состояния продуктового склада,  холодильной камеры, маркировки посуды</w:t>
      </w:r>
    </w:p>
    <w:p w:rsidR="00226F85" w:rsidRPr="00226F85" w:rsidRDefault="00226F85" w:rsidP="00226F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документами по питанию: меню, накопительная ведомость,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выставлением контрольных блюд</w:t>
      </w:r>
    </w:p>
    <w:p w:rsidR="00226F85" w:rsidRPr="00226F85" w:rsidRDefault="00226F85" w:rsidP="00677D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26F85" w:rsidRPr="00226F85" w:rsidRDefault="00226F85" w:rsidP="0022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319"/>
        <w:gridCol w:w="3156"/>
      </w:tblGrid>
      <w:tr w:rsidR="00226F85" w:rsidRPr="00226F85" w:rsidTr="005075BE">
        <w:tc>
          <w:tcPr>
            <w:tcW w:w="10181" w:type="dxa"/>
            <w:gridSpan w:val="3"/>
          </w:tcPr>
          <w:p w:rsidR="00226F85" w:rsidRPr="00677D54" w:rsidRDefault="00677D54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Сведения о педагогах </w:t>
            </w:r>
            <w:r w:rsidR="00226F85"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="00FB4B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У, прошедших аттестацию   в 2022-2023</w:t>
            </w:r>
            <w:r w:rsidR="00226F85"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F85"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226F85"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году</w:t>
            </w:r>
          </w:p>
          <w:p w:rsidR="00226F85" w:rsidRPr="00677D54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F85" w:rsidRPr="00226F85" w:rsidTr="005075BE">
        <w:tc>
          <w:tcPr>
            <w:tcW w:w="706" w:type="dxa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9" w:type="dxa"/>
          </w:tcPr>
          <w:p w:rsidR="00226F85" w:rsidRPr="00677D54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156" w:type="dxa"/>
          </w:tcPr>
          <w:p w:rsidR="00226F85" w:rsidRPr="00677D54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прохождения аттестации</w:t>
            </w:r>
          </w:p>
        </w:tc>
      </w:tr>
      <w:tr w:rsidR="00226F85" w:rsidRPr="00226F85" w:rsidTr="005075BE">
        <w:tc>
          <w:tcPr>
            <w:tcW w:w="706" w:type="dxa"/>
          </w:tcPr>
          <w:p w:rsidR="00226F85" w:rsidRPr="00226F85" w:rsidRDefault="00226F85" w:rsidP="00226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9" w:type="dxa"/>
          </w:tcPr>
          <w:p w:rsidR="00226F85" w:rsidRPr="00677D54" w:rsidRDefault="00677D54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Зарубина Людмила Алексеевна</w:t>
            </w:r>
          </w:p>
          <w:p w:rsidR="00226F85" w:rsidRPr="00677D54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(аттестация на первую квалификационную категорию)</w:t>
            </w:r>
          </w:p>
        </w:tc>
        <w:tc>
          <w:tcPr>
            <w:tcW w:w="3156" w:type="dxa"/>
          </w:tcPr>
          <w:p w:rsidR="00226F85" w:rsidRPr="00677D54" w:rsidRDefault="00677D54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25.05.2020</w:t>
            </w:r>
            <w:r w:rsidR="00226F85"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26F85" w:rsidRPr="00226F85" w:rsidTr="005075BE">
        <w:tc>
          <w:tcPr>
            <w:tcW w:w="706" w:type="dxa"/>
          </w:tcPr>
          <w:p w:rsidR="00226F85" w:rsidRPr="00226F85" w:rsidRDefault="00226F85" w:rsidP="00226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319" w:type="dxa"/>
          </w:tcPr>
          <w:p w:rsidR="00226F85" w:rsidRPr="00677D54" w:rsidRDefault="00677D54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Каменева Татьяна Владимировна</w:t>
            </w:r>
          </w:p>
          <w:p w:rsidR="00226F85" w:rsidRPr="00677D54" w:rsidRDefault="00226F85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(аттестация на первую квалификационную категорию)</w:t>
            </w:r>
          </w:p>
        </w:tc>
        <w:tc>
          <w:tcPr>
            <w:tcW w:w="3156" w:type="dxa"/>
          </w:tcPr>
          <w:p w:rsidR="00226F85" w:rsidRPr="00677D54" w:rsidRDefault="00677D54" w:rsidP="00226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  <w:r w:rsidR="00226F85" w:rsidRPr="00677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.2021 года</w:t>
            </w:r>
          </w:p>
        </w:tc>
      </w:tr>
    </w:tbl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FB4B87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Аттестация педагогов в 2023</w:t>
      </w:r>
      <w:r w:rsidR="00677D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6F85"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учебном году не планировалась.</w:t>
      </w:r>
    </w:p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C61414" w:rsidP="00226F8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Методическая работа</w:t>
      </w:r>
      <w:r w:rsidR="00226F85" w:rsidRPr="00226F8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педагогов </w:t>
      </w:r>
    </w:p>
    <w:p w:rsidR="00677D54" w:rsidRDefault="00226F85" w:rsidP="00226F8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677D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Две групповые ДОУ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оснащён</w:t>
      </w:r>
      <w:r w:rsidR="00677D54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необходимой  методической литературой к образовательной программе,  энциклопедической  детской литературой, наглядно-дидактическим материалом ко всем образовательным областям программы.</w:t>
      </w:r>
    </w:p>
    <w:p w:rsidR="00226F85" w:rsidRPr="00226F85" w:rsidRDefault="00226F85" w:rsidP="00226F8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Имеются документы, определяющие характер деятельности педагогов: «Международная конвенция о правах ребенка», Федеральный закон «Об образовании в Российской Федерации», «Основные кодексы и законы РФ» — и другие, с которыми должны быть ознакомлены все сотрудники МДОУ: ФГОС дошкольного образования, План действий по обеспечению введения ФГОС дошкольного образования. Нормативные и инструктивные документы являются обязательными для выполнения.</w:t>
      </w:r>
    </w:p>
    <w:p w:rsidR="00226F85" w:rsidRPr="00226F85" w:rsidRDefault="00226F85" w:rsidP="00226F8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Для совершенствования работы  воспитателей в </w:t>
      </w:r>
      <w:r w:rsidR="00677D54">
        <w:rPr>
          <w:rFonts w:ascii="Times New Roman" w:eastAsia="Calibri" w:hAnsi="Times New Roman" w:cs="Times New Roman"/>
          <w:sz w:val="24"/>
          <w:szCs w:val="24"/>
          <w:lang w:eastAsia="ru-RU"/>
        </w:rPr>
        <w:t>каждой группе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имеется два ноутбука, </w:t>
      </w:r>
      <w:r w:rsidR="00DE5A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два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экран</w:t>
      </w:r>
      <w:r w:rsidR="00DE5AD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E5A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два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</w:t>
      </w:r>
      <w:r w:rsidR="00DE5AD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26F85" w:rsidRDefault="00DE5ADD" w:rsidP="00226F8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Группы ДОУ</w:t>
      </w:r>
      <w:r w:rsidR="00226F85"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полностью обеспечены методической литературой для реализации программы «От рождения до школы». Комплект необходимой методической литературы и дидактических пособий по программе «От рождения до школы» имеется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кабинете заведующего.</w:t>
      </w:r>
    </w:p>
    <w:p w:rsidR="00C61414" w:rsidRPr="00226F85" w:rsidRDefault="00C61414" w:rsidP="00C61414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Методическая работа в системе «детский сад – школа»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 </w:t>
      </w:r>
    </w:p>
    <w:p w:rsidR="00C61414" w:rsidRPr="00226F85" w:rsidRDefault="00C61414" w:rsidP="00C61414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Проводились дни открытых дверей, открытые просмотры. Учителя имели возможность посетить занятия в подготовительной группе детского сада, а воспитатели вместе с воспитанниками уроки в школе. </w:t>
      </w:r>
    </w:p>
    <w:p w:rsidR="00C61414" w:rsidRPr="00226F85" w:rsidRDefault="00C61414" w:rsidP="00C61414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конце года была снова проведена педагогическая диагностика детей, определяющая уровень школьной готовности каждого выпускника детского сада. Диагностика отразила  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мотивация, общие умения и представления о школе. </w:t>
      </w:r>
    </w:p>
    <w:p w:rsidR="00C61414" w:rsidRPr="00226F85" w:rsidRDefault="00C61414" w:rsidP="00C614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6F85" w:rsidRPr="00C61414" w:rsidRDefault="00C61414" w:rsidP="00C614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226F85"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етодическая работа в ДОУ в целом оптимальна и эффективна, имеются позитивные изменения  профессиональных возможностей кадров и факторов, влияющих на качество воспитательно-образовательного процесса в ДОУ:</w:t>
      </w:r>
    </w:p>
    <w:p w:rsidR="00226F85" w:rsidRPr="00226F85" w:rsidRDefault="00226F85" w:rsidP="00226F8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 ДОУ ориентированы на использование в работе с детьми </w:t>
      </w: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личностно-ориентированной модели взаимодействия; </w:t>
      </w:r>
    </w:p>
    <w:p w:rsidR="00226F85" w:rsidRPr="00226F85" w:rsidRDefault="00226F85" w:rsidP="00226F8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 ДОУ ориентированы на тесное взаимодействие  с родителями воспитанников в вопросах воспитания и образования дошкольников;</w:t>
      </w:r>
    </w:p>
    <w:p w:rsidR="00226F85" w:rsidRPr="00226F85" w:rsidRDefault="00226F85" w:rsidP="00226F8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 ДОУ активно участвуют вместе с детьми в районных конкурсах и мероприятиях;</w:t>
      </w:r>
    </w:p>
    <w:p w:rsidR="00226F85" w:rsidRPr="00226F85" w:rsidRDefault="00DE5ADD" w:rsidP="00226F8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66,6 </w:t>
      </w:r>
      <w:r w:rsidR="00226F85"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% педагогов от общего количества аттестованы на первую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категорию</w:t>
      </w:r>
      <w:r w:rsidR="00226F85"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226F85" w:rsidRPr="00226F85" w:rsidRDefault="00226F85" w:rsidP="00226F8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100% педагогов владеют персональным компьютером, используют </w:t>
      </w: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информационные технологии в профессиональной деятельности. </w:t>
      </w:r>
    </w:p>
    <w:p w:rsidR="00226F85" w:rsidRPr="00226F85" w:rsidRDefault="00226F85" w:rsidP="00226F8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«Результаты взаимодействия ДОУ с родителями и социумом»</w:t>
      </w:r>
    </w:p>
    <w:p w:rsidR="00226F85" w:rsidRPr="00226F85" w:rsidRDefault="00226F85" w:rsidP="00226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Родители  играют важную роль в сообществе педагог – родитель – ребенок. На протяжении прошлого учебного года велась активная работа по привлечению родителей к  жизни детского сада. Педагогами групп было затрачено немало усилий для того, чтобы родители стали не только сторонними требовательными наблюдателями, но и активными участниками педагогического процесса. На родительских собраниях коллектив ДОУ и, в частности, воспитатели групп старались решать злободневные  вопросы, волнующие родителей. </w:t>
      </w:r>
    </w:p>
    <w:p w:rsidR="00226F85" w:rsidRPr="00226F85" w:rsidRDefault="00226F85" w:rsidP="0022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26F85" w:rsidRPr="00226F85" w:rsidRDefault="00226F85" w:rsidP="0022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Сводная по анкетированию родителе</w:t>
      </w:r>
      <w:r w:rsidR="00DE5A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й на удовлетворенность работой МБ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ДОУ «</w:t>
      </w:r>
      <w:r w:rsidR="00DE5A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Березка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B4B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2022 – 2023</w:t>
      </w: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226F85" w:rsidRPr="00226F85" w:rsidRDefault="00226F85" w:rsidP="00226F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1849"/>
        <w:gridCol w:w="1830"/>
        <w:gridCol w:w="1830"/>
        <w:gridCol w:w="1831"/>
      </w:tblGrid>
      <w:tr w:rsidR="00226F85" w:rsidRPr="00226F85" w:rsidTr="00D55CF0">
        <w:tc>
          <w:tcPr>
            <w:tcW w:w="1914" w:type="dxa"/>
            <w:shd w:val="clear" w:color="auto" w:fill="auto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опрошенных родителей (человек и %)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давших ответ «Да»</w:t>
            </w:r>
          </w:p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 и %)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давших ответ «Нет»</w:t>
            </w:r>
          </w:p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 и %)</w:t>
            </w:r>
          </w:p>
        </w:tc>
        <w:tc>
          <w:tcPr>
            <w:tcW w:w="1915" w:type="dxa"/>
            <w:shd w:val="clear" w:color="auto" w:fill="auto"/>
          </w:tcPr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давших</w:t>
            </w:r>
            <w:proofErr w:type="gramEnd"/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«Не знаю»</w:t>
            </w:r>
          </w:p>
          <w:p w:rsidR="00226F85" w:rsidRPr="00226F85" w:rsidRDefault="00226F85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 и %)</w:t>
            </w:r>
          </w:p>
        </w:tc>
      </w:tr>
      <w:tr w:rsidR="00226F85" w:rsidRPr="00226F85" w:rsidTr="00D55CF0">
        <w:tc>
          <w:tcPr>
            <w:tcW w:w="1914" w:type="dxa"/>
            <w:shd w:val="clear" w:color="auto" w:fill="auto"/>
          </w:tcPr>
          <w:p w:rsidR="00226F85" w:rsidRPr="00226F85" w:rsidRDefault="00DE5ADD" w:rsidP="0022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работой  </w:t>
            </w:r>
            <w:r w:rsidR="00226F85" w:rsidRPr="0022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FB4B87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6F85" w:rsidRPr="00226F85" w:rsidRDefault="00DE5ADD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FB4B87" w:rsidP="00226F85">
            <w:pPr>
              <w:tabs>
                <w:tab w:val="left" w:pos="330"/>
                <w:tab w:val="center" w:pos="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DE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2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ответов</w:t>
            </w:r>
            <w:r w:rsidR="00302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914" w:type="dxa"/>
            <w:shd w:val="clear" w:color="auto" w:fill="auto"/>
          </w:tcPr>
          <w:p w:rsidR="00226F85" w:rsidRPr="00226F85" w:rsidRDefault="00FB4B87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ответов </w:t>
            </w:r>
          </w:p>
          <w:p w:rsidR="00226F85" w:rsidRPr="00226F85" w:rsidRDefault="003025D4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(0,</w:t>
            </w:r>
            <w:r w:rsidR="00FB4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915" w:type="dxa"/>
            <w:shd w:val="clear" w:color="auto" w:fill="auto"/>
          </w:tcPr>
          <w:p w:rsidR="00226F85" w:rsidRPr="00226F85" w:rsidRDefault="00FB4B87" w:rsidP="0022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ответов</w:t>
            </w:r>
          </w:p>
          <w:p w:rsidR="00226F85" w:rsidRPr="00226F85" w:rsidRDefault="003025D4" w:rsidP="00F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B4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26F85" w:rsidRPr="00226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</w:tr>
    </w:tbl>
    <w:p w:rsidR="00226F85" w:rsidRPr="00226F85" w:rsidRDefault="00226F85" w:rsidP="00226F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spacing w:before="90" w:after="9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Вывод:</w:t>
      </w:r>
    </w:p>
    <w:p w:rsidR="00226F85" w:rsidRPr="003025D4" w:rsidRDefault="00226F85" w:rsidP="00226F8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Большинство родителей </w:t>
      </w:r>
      <w:proofErr w:type="gramStart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настроены</w:t>
      </w:r>
      <w:proofErr w:type="gramEnd"/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позитивно, доверяют педагогам, демонстрируют готовность сотрудничать.</w:t>
      </w:r>
    </w:p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Положительных результатов можно достичь при согласованных действиях педагогов и семьи, при условии развития интереса родителей к вопросам воспитания, привлечения их к планированию и организации совместной деятельности, в которой родители – не пассивные наблюдатели, а активные участники процесса. Установление доверительных отношений с родителями и общих требований воспитания детей плавно ведет к формированию гармонически развитой личности ребенка.</w:t>
      </w:r>
    </w:p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Коллективу  необходимо продолжить работу по совершенствованию системы взаимосвязи ДОУ и семьи и поиском новых форм взаимодействия, в которых  родители приобрели бы опыт педагогического сотрудничества со своим ребёнком, с педагогами. Актуальными становятся формы дистанционного взаимодействия. </w:t>
      </w:r>
    </w:p>
    <w:p w:rsidR="00226F85" w:rsidRPr="00226F85" w:rsidRDefault="00226F85" w:rsidP="00226F8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26F85" w:rsidRPr="00226F85" w:rsidRDefault="00226F85" w:rsidP="00226F8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Анализ работы  с социумом</w:t>
      </w:r>
    </w:p>
    <w:p w:rsidR="00226F85" w:rsidRPr="00226F85" w:rsidRDefault="00226F85" w:rsidP="00226F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F85" w:rsidRPr="00226F85" w:rsidRDefault="00226F85" w:rsidP="00226F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3025D4"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ДОУ «</w:t>
      </w:r>
      <w:r w:rsidR="003025D4">
        <w:rPr>
          <w:rFonts w:ascii="Times New Roman" w:eastAsia="Calibri" w:hAnsi="Times New Roman" w:cs="Times New Roman"/>
          <w:sz w:val="24"/>
          <w:szCs w:val="24"/>
          <w:lang w:eastAsia="ru-RU"/>
        </w:rPr>
        <w:t>Березка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продолжает  устанавливать  творческие и </w:t>
      </w:r>
      <w:r w:rsidRPr="00226F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деловые контакты с социумом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условиях реализации мер профилактики распространения коронавирусной инфекции </w:t>
      </w:r>
      <w:r w:rsidRPr="00226F8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 взаимодействие все чаще осуществляется в дистанционном формате.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961"/>
      </w:tblGrid>
      <w:tr w:rsidR="00226F85" w:rsidRPr="00226F85" w:rsidTr="003025D4">
        <w:trPr>
          <w:cantSplit/>
          <w:trHeight w:val="1170"/>
        </w:trPr>
        <w:tc>
          <w:tcPr>
            <w:tcW w:w="675" w:type="dxa"/>
            <w:textDirection w:val="btLr"/>
          </w:tcPr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proofErr w:type="spellEnd"/>
          </w:p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828" w:type="dxa"/>
          </w:tcPr>
          <w:p w:rsidR="00226F85" w:rsidRPr="00226F85" w:rsidRDefault="00226F85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  <w:p w:rsidR="00226F85" w:rsidRPr="00226F85" w:rsidRDefault="00226F85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26F85" w:rsidRPr="00226F85" w:rsidRDefault="00226F85" w:rsidP="00226F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226F85" w:rsidRPr="00226F85" w:rsidTr="003025D4">
        <w:trPr>
          <w:trHeight w:val="858"/>
        </w:trPr>
        <w:tc>
          <w:tcPr>
            <w:tcW w:w="675" w:type="dxa"/>
            <w:vMerge w:val="restart"/>
            <w:textDirection w:val="btLr"/>
          </w:tcPr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28" w:type="dxa"/>
          </w:tcPr>
          <w:p w:rsidR="00226F85" w:rsidRPr="00226F85" w:rsidRDefault="003025D4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институт повышения квалификации</w:t>
            </w:r>
          </w:p>
        </w:tc>
        <w:tc>
          <w:tcPr>
            <w:tcW w:w="4961" w:type="dxa"/>
          </w:tcPr>
          <w:p w:rsidR="00226F85" w:rsidRPr="00226F85" w:rsidRDefault="003025D4" w:rsidP="003025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 повышения квалификации. </w:t>
            </w:r>
            <w:r w:rsidR="00226F85"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курсы.</w:t>
            </w:r>
          </w:p>
        </w:tc>
      </w:tr>
      <w:tr w:rsidR="00226F85" w:rsidRPr="00226F85" w:rsidTr="003025D4">
        <w:tc>
          <w:tcPr>
            <w:tcW w:w="675" w:type="dxa"/>
            <w:vMerge/>
          </w:tcPr>
          <w:p w:rsidR="00226F85" w:rsidRPr="00226F85" w:rsidRDefault="00226F85" w:rsidP="00226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6F85" w:rsidRPr="00226F85" w:rsidRDefault="003025D4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4961" w:type="dxa"/>
          </w:tcPr>
          <w:p w:rsidR="00226F85" w:rsidRPr="00226F85" w:rsidRDefault="003025D4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 повышения квалификации. </w:t>
            </w: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курсы.</w:t>
            </w:r>
          </w:p>
        </w:tc>
      </w:tr>
      <w:tr w:rsidR="00226F85" w:rsidRPr="00226F85" w:rsidTr="003025D4">
        <w:trPr>
          <w:trHeight w:val="1590"/>
        </w:trPr>
        <w:tc>
          <w:tcPr>
            <w:tcW w:w="675" w:type="dxa"/>
            <w:textDirection w:val="btLr"/>
          </w:tcPr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Медицина</w:t>
            </w:r>
          </w:p>
        </w:tc>
        <w:tc>
          <w:tcPr>
            <w:tcW w:w="3828" w:type="dxa"/>
          </w:tcPr>
          <w:p w:rsidR="00226F85" w:rsidRPr="00226F85" w:rsidRDefault="00955166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«Мотыгинская районная больница»</w:t>
            </w:r>
          </w:p>
        </w:tc>
        <w:tc>
          <w:tcPr>
            <w:tcW w:w="4961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</w:t>
            </w:r>
            <w:r w:rsidR="00955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периодического </w:t>
            </w: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медицинского обследования</w:t>
            </w:r>
            <w:r w:rsidR="00955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сотрудников ДОУ</w:t>
            </w: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  <w:r w:rsidR="009551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26F85" w:rsidRPr="00226F85" w:rsidRDefault="00955166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медицинского обслуживания воспитанников.</w:t>
            </w:r>
          </w:p>
        </w:tc>
      </w:tr>
      <w:tr w:rsidR="00226F85" w:rsidRPr="00226F85" w:rsidTr="003025D4">
        <w:trPr>
          <w:trHeight w:val="993"/>
        </w:trPr>
        <w:tc>
          <w:tcPr>
            <w:tcW w:w="675" w:type="dxa"/>
            <w:vMerge w:val="restart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961" w:type="dxa"/>
          </w:tcPr>
          <w:p w:rsidR="00226F85" w:rsidRPr="00226F85" w:rsidRDefault="00226F85" w:rsidP="00955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детей.</w:t>
            </w:r>
          </w:p>
        </w:tc>
      </w:tr>
      <w:tr w:rsidR="00226F85" w:rsidRPr="00226F85" w:rsidTr="003025D4">
        <w:trPr>
          <w:trHeight w:val="195"/>
        </w:trPr>
        <w:tc>
          <w:tcPr>
            <w:tcW w:w="675" w:type="dxa"/>
            <w:vMerge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6F85" w:rsidRPr="00226F85" w:rsidRDefault="00226F85" w:rsidP="00955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lang w:eastAsia="ru-RU"/>
              </w:rPr>
              <w:t xml:space="preserve">Центр культуры и досуга </w:t>
            </w:r>
            <w:r w:rsidR="00955166">
              <w:rPr>
                <w:rFonts w:ascii="Times New Roman" w:eastAsia="Calibri" w:hAnsi="Times New Roman" w:cs="Times New Roman"/>
                <w:lang w:eastAsia="ru-RU"/>
              </w:rPr>
              <w:t>пос. Машуковка</w:t>
            </w:r>
          </w:p>
        </w:tc>
        <w:tc>
          <w:tcPr>
            <w:tcW w:w="4961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26F85">
              <w:rPr>
                <w:rFonts w:ascii="Times New Roman" w:eastAsia="Calibri" w:hAnsi="Times New Roman" w:cs="Times New Roman"/>
                <w:lang w:eastAsia="ru-RU"/>
              </w:rPr>
              <w:t>Участие детей, воспитателей и родителей в выставках  ДК, в совместных мероприятиях</w:t>
            </w:r>
            <w:r w:rsidR="00955166">
              <w:rPr>
                <w:rFonts w:ascii="Times New Roman" w:eastAsia="Calibri" w:hAnsi="Times New Roman" w:cs="Times New Roman"/>
                <w:lang w:eastAsia="ru-RU"/>
              </w:rPr>
              <w:t>, выступления на мероприятиях.</w:t>
            </w:r>
            <w:r w:rsidRPr="00226F8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226F85" w:rsidRPr="00226F85" w:rsidTr="003025D4">
        <w:tc>
          <w:tcPr>
            <w:tcW w:w="675" w:type="dxa"/>
            <w:vMerge w:val="restart"/>
            <w:textDirection w:val="btLr"/>
          </w:tcPr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828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4961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инструктажи, плановая эвакуация на случай пожара.</w:t>
            </w:r>
          </w:p>
        </w:tc>
      </w:tr>
      <w:tr w:rsidR="00226F85" w:rsidRPr="00226F85" w:rsidTr="003025D4">
        <w:tc>
          <w:tcPr>
            <w:tcW w:w="675" w:type="dxa"/>
            <w:vMerge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ГИББД</w:t>
            </w:r>
          </w:p>
        </w:tc>
        <w:tc>
          <w:tcPr>
            <w:tcW w:w="4961" w:type="dxa"/>
          </w:tcPr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детьми по правилам дорожного движения, совместные мероприятия.</w:t>
            </w:r>
          </w:p>
        </w:tc>
      </w:tr>
      <w:tr w:rsidR="00226F85" w:rsidRPr="00226F85" w:rsidTr="003025D4">
        <w:trPr>
          <w:trHeight w:val="2208"/>
        </w:trPr>
        <w:tc>
          <w:tcPr>
            <w:tcW w:w="675" w:type="dxa"/>
            <w:textDirection w:val="btLr"/>
          </w:tcPr>
          <w:p w:rsidR="00226F85" w:rsidRPr="00226F85" w:rsidRDefault="00226F85" w:rsidP="00226F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Организации </w:t>
            </w:r>
            <w:proofErr w:type="spellStart"/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</w:t>
            </w:r>
            <w:proofErr w:type="spellEnd"/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защиты населения</w:t>
            </w:r>
          </w:p>
        </w:tc>
        <w:tc>
          <w:tcPr>
            <w:tcW w:w="3828" w:type="dxa"/>
          </w:tcPr>
          <w:p w:rsidR="00226F85" w:rsidRPr="00226F85" w:rsidRDefault="00226F85" w:rsidP="00226F8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sz w:val="24"/>
                <w:szCs w:val="24"/>
              </w:rPr>
              <w:t>Отдел  социальной  защиты населения</w:t>
            </w:r>
          </w:p>
          <w:p w:rsidR="00226F85" w:rsidRPr="00226F85" w:rsidRDefault="00226F85" w:rsidP="00226F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6F85" w:rsidRPr="00226F85" w:rsidRDefault="00226F85" w:rsidP="00226F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Консультации для педагогов  по работе с семьями «Группы риска», консультирование родителей, попавших в трудную жизненную ситуацию. </w:t>
            </w:r>
          </w:p>
          <w:p w:rsidR="00226F85" w:rsidRPr="00226F85" w:rsidRDefault="00226F85" w:rsidP="00226F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6F85" w:rsidRPr="00226F85" w:rsidRDefault="00226F85" w:rsidP="00226F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26F85" w:rsidRPr="00226F85" w:rsidRDefault="00226F85" w:rsidP="00226F85">
      <w:pPr>
        <w:shd w:val="clear" w:color="auto" w:fill="FFFFFF"/>
        <w:spacing w:after="0" w:line="240" w:lineRule="auto"/>
        <w:ind w:left="9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226F8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Итоги административно-хозяйственной работы</w:t>
      </w:r>
    </w:p>
    <w:p w:rsidR="00226F85" w:rsidRPr="00226F85" w:rsidRDefault="00226F85" w:rsidP="00226F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педагогического процесса требует постоянного обновления, поддержания и  сохранности</w:t>
      </w:r>
      <w:r w:rsidR="009551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материально- технической базы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="00FB4B87">
        <w:rPr>
          <w:rFonts w:ascii="Times New Roman" w:eastAsia="Calibri" w:hAnsi="Times New Roman" w:cs="Times New Roman"/>
          <w:sz w:val="24"/>
          <w:szCs w:val="24"/>
          <w:lang w:eastAsia="ru-RU"/>
        </w:rPr>
        <w:t>У. В связи с этим в течение 2022</w:t>
      </w:r>
      <w:r w:rsidR="00AA785C">
        <w:rPr>
          <w:rFonts w:ascii="Times New Roman" w:eastAsia="Calibri" w:hAnsi="Times New Roman" w:cs="Times New Roman"/>
          <w:sz w:val="24"/>
          <w:szCs w:val="24"/>
          <w:lang w:eastAsia="ru-RU"/>
        </w:rPr>
        <w:t>-2023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</w:t>
      </w:r>
      <w:r w:rsidR="0095516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и коллективом ДОУ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проводилась активная работа в данном направлении: </w:t>
      </w:r>
    </w:p>
    <w:p w:rsidR="00226F85" w:rsidRPr="00226F85" w:rsidRDefault="00226F85" w:rsidP="00226F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Проведены инструктажи по охране жизни и здоровья детей: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26F85" w:rsidRPr="00226F85" w:rsidRDefault="00226F85" w:rsidP="00226F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«Охрана жизни и здоровья детей»;</w:t>
      </w:r>
    </w:p>
    <w:p w:rsidR="00226F85" w:rsidRPr="00226F85" w:rsidRDefault="00226F85" w:rsidP="00226F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«Охрана труда на рабочем месте»;</w:t>
      </w:r>
    </w:p>
    <w:p w:rsidR="00226F85" w:rsidRPr="00226F85" w:rsidRDefault="00226F85" w:rsidP="00226F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«Правила пожарной безопасности»;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«Соблюдение требований СанПиН» 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Проведены инструктажи по пожарной безопасности.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Проведены производственные совещания:  «Подготовка к учебному году», «Подготовка к зиме», «Подготовка к летнему оздоровительному периоду».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Осуществлялись рейды и смотры по санитарному состоянию. 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Составлены графики отпусков, произведен просмотр трудовых книжек и личных дел. 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Производился производственный контроль в учреждении, выполнение требований СанПиНа в ДОУ, состояние охраны труда на пищеблоке.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Проводился анализ заболеваемости 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 подготовка к летней оздоровительной компании, инструктаж « Охрана жизни и здоровья детей в летний период».</w:t>
      </w: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Проведена инвентаризация. </w:t>
      </w:r>
    </w:p>
    <w:p w:rsidR="00226F85" w:rsidRPr="00226F85" w:rsidRDefault="00301329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 работа по устранению Предписания Роспотребнадзора по подводке горячего и холодного водоснабжения.</w:t>
      </w:r>
    </w:p>
    <w:p w:rsidR="00226F85" w:rsidRPr="00226F85" w:rsidRDefault="00226F85" w:rsidP="00226F85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Проведена работа по благоустройству территории. Оформлены клумбы. Осуществлялся покос травы, обрезка кустов. </w:t>
      </w:r>
    </w:p>
    <w:p w:rsidR="00226F85" w:rsidRPr="00226F85" w:rsidRDefault="00226F85" w:rsidP="00226F8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Произведена покраска игрового оборудования на участках.</w:t>
      </w:r>
    </w:p>
    <w:p w:rsidR="00226F85" w:rsidRPr="00226F85" w:rsidRDefault="00226F85" w:rsidP="00226F8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26F85" w:rsidRPr="00226F85" w:rsidRDefault="00AA785C" w:rsidP="0022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на 2022-2023</w:t>
      </w:r>
      <w:r w:rsidR="003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коллективом Д</w:t>
      </w:r>
      <w:r w:rsidR="00226F85"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 большинстве своем реализованы.</w:t>
      </w:r>
    </w:p>
    <w:p w:rsidR="00226F85" w:rsidRPr="00226F85" w:rsidRDefault="00226F85" w:rsidP="00226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85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участвовал в конкурсах </w:t>
      </w:r>
      <w:r w:rsidR="004C74A5">
        <w:rPr>
          <w:rFonts w:ascii="Times New Roman" w:eastAsia="Calibri" w:hAnsi="Times New Roman" w:cs="Times New Roman"/>
          <w:sz w:val="24"/>
          <w:szCs w:val="24"/>
        </w:rPr>
        <w:t>муниципального уровня</w:t>
      </w:r>
      <w:r w:rsidRPr="00226F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F85" w:rsidRPr="00226F85" w:rsidRDefault="00226F85" w:rsidP="0022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 – технической базы ДОУ  улучшилось.</w:t>
      </w:r>
    </w:p>
    <w:p w:rsidR="00226F85" w:rsidRPr="00226F85" w:rsidRDefault="00226F85" w:rsidP="00226F85">
      <w:pPr>
        <w:spacing w:after="0"/>
        <w:jc w:val="both"/>
        <w:rPr>
          <w:rFonts w:ascii="Times New Roman" w:eastAsia="Calibri" w:hAnsi="Times New Roman" w:cs="Times New Roman"/>
        </w:rPr>
      </w:pPr>
      <w:r w:rsidRPr="00226F85">
        <w:rPr>
          <w:rFonts w:ascii="Times New Roman" w:eastAsia="Calibri" w:hAnsi="Times New Roman" w:cs="Times New Roman"/>
        </w:rPr>
        <w:t>Условия, создаваемые администрацией детского сада, способствуют творческому росту педагогов, формированию мотивации к самопознанию и саморазвитию.</w:t>
      </w:r>
      <w:r w:rsidRPr="00226F85">
        <w:rPr>
          <w:rFonts w:ascii="Times New Roman" w:eastAsia="Calibri" w:hAnsi="Times New Roman" w:cs="Times New Roman"/>
          <w:b/>
        </w:rPr>
        <w:t xml:space="preserve"> </w:t>
      </w:r>
      <w:r w:rsidRPr="00226F85">
        <w:rPr>
          <w:rFonts w:ascii="Times New Roman" w:eastAsia="Calibri" w:hAnsi="Times New Roman" w:cs="Times New Roman"/>
        </w:rPr>
        <w:t>Поддерживается заинтересованность педагогов к самообразованию, творческому самоопределению, самосовершенствованию.</w:t>
      </w:r>
    </w:p>
    <w:p w:rsidR="00226F85" w:rsidRPr="00C61414" w:rsidRDefault="00226F85" w:rsidP="00C6141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26F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годовых задач ДОУ была направлена на совершенствование работы по направлениям «Речевое развитие», «Художественно-эстетическое развитие - Аппликация». Результаты мониторинга показали существенное улучшение показателей по данным образовательным областям  на конец учебного года в сравнении с началом учебного года. </w:t>
      </w:r>
      <w:r w:rsidRPr="00226F85">
        <w:rPr>
          <w:rFonts w:ascii="Times New Roman" w:eastAsia="Calibri" w:hAnsi="Times New Roman" w:cs="Times New Roman"/>
        </w:rPr>
        <w:tab/>
      </w:r>
    </w:p>
    <w:p w:rsidR="00226F85" w:rsidRPr="00226F85" w:rsidRDefault="00226F85" w:rsidP="00226F85">
      <w:pPr>
        <w:spacing w:after="0"/>
        <w:rPr>
          <w:rFonts w:ascii="Times New Roman" w:eastAsia="Calibri" w:hAnsi="Times New Roman" w:cs="Times New Roman"/>
          <w:b/>
        </w:rPr>
      </w:pPr>
      <w:r w:rsidRPr="00226F85">
        <w:rPr>
          <w:rFonts w:ascii="Times New Roman" w:eastAsia="Calibri" w:hAnsi="Times New Roman" w:cs="Times New Roman"/>
        </w:rPr>
        <w:t xml:space="preserve">Однако перед педагогическим коллективом стоит еще много нерешенных задач, поэтому в следующем учебном году </w:t>
      </w:r>
      <w:r w:rsidRPr="00226F85">
        <w:rPr>
          <w:rFonts w:ascii="Times New Roman" w:eastAsia="Calibri" w:hAnsi="Times New Roman" w:cs="Times New Roman"/>
          <w:b/>
        </w:rPr>
        <w:t>необходимо:</w:t>
      </w:r>
    </w:p>
    <w:p w:rsidR="00226F85" w:rsidRPr="00226F85" w:rsidRDefault="00226F85" w:rsidP="00226F85">
      <w:pPr>
        <w:spacing w:after="0"/>
        <w:rPr>
          <w:rFonts w:ascii="Times New Roman" w:eastAsia="Calibri" w:hAnsi="Times New Roman" w:cs="Times New Roman"/>
          <w:b/>
        </w:rPr>
      </w:pPr>
    </w:p>
    <w:p w:rsidR="00226F85" w:rsidRPr="00226F85" w:rsidRDefault="00226F85" w:rsidP="00226F85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Продолжать работу по реализации образовательной программы «От рождения до школы» </w:t>
      </w:r>
      <w:r w:rsidRPr="00226F8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(Под ред. </w:t>
      </w:r>
      <w:proofErr w:type="spellStart"/>
      <w:r w:rsidRPr="00226F85">
        <w:rPr>
          <w:rFonts w:ascii="Times New Roman" w:eastAsia="Times New Roman" w:hAnsi="Times New Roman" w:cs="Calibri"/>
          <w:sz w:val="24"/>
          <w:szCs w:val="24"/>
          <w:lang w:eastAsia="ru-RU"/>
        </w:rPr>
        <w:t>Н.Е.Вераксы</w:t>
      </w:r>
      <w:proofErr w:type="spellEnd"/>
      <w:r w:rsidRPr="00226F8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Т.С.Комаровой, М.А.Васильевой) </w:t>
      </w:r>
      <w:r w:rsidRPr="00226F8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во всех группах ДОО. </w:t>
      </w:r>
    </w:p>
    <w:p w:rsidR="00226F85" w:rsidRPr="00226F85" w:rsidRDefault="00226F85" w:rsidP="00226F85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</w:t>
      </w:r>
      <w:r w:rsidR="004C74A5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обогащать развивающую среду в</w:t>
      </w: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возрастных группах с учетом ФГОС </w:t>
      </w:r>
      <w:proofErr w:type="gramStart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Продолжать создание нормативно-правового, методического и аналитического обеспечения реализации ФГОС </w:t>
      </w:r>
      <w:proofErr w:type="gramStart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Продолжать укреплять состояние материально – технической базы ДОУ. Продолжать пополнение библиотеки методической литературы.</w:t>
      </w:r>
      <w:r w:rsidRPr="00226F8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</w:p>
    <w:p w:rsidR="00226F85" w:rsidRPr="00226F85" w:rsidRDefault="00226F85" w:rsidP="00226F85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стимулированию творческого поиска, положительного отношения педагогов к инновационным преобразованиям в условиях реализации ФГОС </w:t>
      </w:r>
      <w:proofErr w:type="gramStart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Продолжать активно внедрять в работу с детьми инновационные педагогические технологии.</w:t>
      </w:r>
    </w:p>
    <w:p w:rsidR="00226F85" w:rsidRPr="00226F85" w:rsidRDefault="00226F85" w:rsidP="00226F85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выстраивать систему взаимодействия с семьями воспитанников в вопросах обучения и воспитания детей.</w:t>
      </w:r>
    </w:p>
    <w:p w:rsidR="00226F85" w:rsidRPr="00226F85" w:rsidRDefault="00226F85" w:rsidP="00226F85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произвести  </w:t>
      </w:r>
      <w:r w:rsidR="004C7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 на здании детского сада</w:t>
      </w: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A56DA" w:rsidRPr="00AA785C" w:rsidRDefault="00226F85" w:rsidP="005A56DA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</w:pPr>
      <w:r w:rsidRPr="00AA785C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Необходимо совершенствовать систему реч</w:t>
      </w:r>
      <w:r w:rsidR="004C74A5" w:rsidRPr="00AA785C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евого развития воспитанников</w:t>
      </w:r>
      <w:r w:rsidRPr="00AA785C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  <w:r w:rsidRPr="00AA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85C" w:rsidRDefault="00AA785C" w:rsidP="005A56DA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</w:pPr>
    </w:p>
    <w:p w:rsidR="004C74A5" w:rsidRDefault="004C74A5" w:rsidP="005A56DA">
      <w:pPr>
        <w:spacing w:after="0" w:line="240" w:lineRule="atLeast"/>
      </w:pPr>
    </w:p>
    <w:p w:rsidR="004C74A5" w:rsidRPr="004C74A5" w:rsidRDefault="004C74A5" w:rsidP="005A5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74A5">
        <w:rPr>
          <w:rFonts w:ascii="Times New Roman" w:hAnsi="Times New Roman" w:cs="Times New Roman"/>
          <w:sz w:val="24"/>
          <w:szCs w:val="24"/>
        </w:rPr>
        <w:t xml:space="preserve">Воспитатель старшей разновозрастной группы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4A5">
        <w:rPr>
          <w:rFonts w:ascii="Times New Roman" w:hAnsi="Times New Roman" w:cs="Times New Roman"/>
          <w:sz w:val="24"/>
          <w:szCs w:val="24"/>
        </w:rPr>
        <w:t>Каменева Т.В.</w:t>
      </w:r>
    </w:p>
    <w:sectPr w:rsidR="004C74A5" w:rsidRPr="004C74A5" w:rsidSect="0032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58" w:rsidRDefault="000E1A58" w:rsidP="0040676F">
      <w:pPr>
        <w:spacing w:after="0" w:line="240" w:lineRule="auto"/>
      </w:pPr>
      <w:r>
        <w:separator/>
      </w:r>
    </w:p>
  </w:endnote>
  <w:endnote w:type="continuationSeparator" w:id="0">
    <w:p w:rsidR="000E1A58" w:rsidRDefault="000E1A58" w:rsidP="0040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58" w:rsidRDefault="000E1A58" w:rsidP="0040676F">
      <w:pPr>
        <w:spacing w:after="0" w:line="240" w:lineRule="auto"/>
      </w:pPr>
      <w:r>
        <w:separator/>
      </w:r>
    </w:p>
  </w:footnote>
  <w:footnote w:type="continuationSeparator" w:id="0">
    <w:p w:rsidR="000E1A58" w:rsidRDefault="000E1A58" w:rsidP="0040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C2D6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A1A30F8"/>
    <w:lvl w:ilvl="0">
      <w:numFmt w:val="bullet"/>
      <w:lvlText w:val="*"/>
      <w:lvlJc w:val="left"/>
    </w:lvl>
  </w:abstractNum>
  <w:abstractNum w:abstractNumId="2">
    <w:nsid w:val="04F4284E"/>
    <w:multiLevelType w:val="hybridMultilevel"/>
    <w:tmpl w:val="FF94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3B63C9"/>
    <w:multiLevelType w:val="hybridMultilevel"/>
    <w:tmpl w:val="C22C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D56F0"/>
    <w:multiLevelType w:val="hybridMultilevel"/>
    <w:tmpl w:val="8C08B1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3B7E19"/>
    <w:multiLevelType w:val="hybridMultilevel"/>
    <w:tmpl w:val="B6FEC39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02466E"/>
    <w:multiLevelType w:val="hybridMultilevel"/>
    <w:tmpl w:val="3EC698F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B60216"/>
    <w:multiLevelType w:val="hybridMultilevel"/>
    <w:tmpl w:val="4E92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229D9"/>
    <w:multiLevelType w:val="hybridMultilevel"/>
    <w:tmpl w:val="4CEC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994DF9"/>
    <w:multiLevelType w:val="hybridMultilevel"/>
    <w:tmpl w:val="2310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6726D"/>
    <w:multiLevelType w:val="multilevel"/>
    <w:tmpl w:val="226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F85"/>
    <w:rsid w:val="000E1A58"/>
    <w:rsid w:val="001B12D7"/>
    <w:rsid w:val="00226F85"/>
    <w:rsid w:val="002D35F4"/>
    <w:rsid w:val="00301329"/>
    <w:rsid w:val="003025D4"/>
    <w:rsid w:val="003205B4"/>
    <w:rsid w:val="003304B4"/>
    <w:rsid w:val="0040676F"/>
    <w:rsid w:val="004669CB"/>
    <w:rsid w:val="004B1524"/>
    <w:rsid w:val="004C74A5"/>
    <w:rsid w:val="005075BE"/>
    <w:rsid w:val="005A56DA"/>
    <w:rsid w:val="00677D54"/>
    <w:rsid w:val="00684F24"/>
    <w:rsid w:val="00746AF2"/>
    <w:rsid w:val="007544BF"/>
    <w:rsid w:val="00767A67"/>
    <w:rsid w:val="007D5AE9"/>
    <w:rsid w:val="00955166"/>
    <w:rsid w:val="00956699"/>
    <w:rsid w:val="00985AAF"/>
    <w:rsid w:val="009B3EFC"/>
    <w:rsid w:val="00AA785C"/>
    <w:rsid w:val="00C538C9"/>
    <w:rsid w:val="00C61414"/>
    <w:rsid w:val="00C677CC"/>
    <w:rsid w:val="00C70361"/>
    <w:rsid w:val="00C86EBA"/>
    <w:rsid w:val="00CE0909"/>
    <w:rsid w:val="00D37423"/>
    <w:rsid w:val="00D55CF0"/>
    <w:rsid w:val="00D97F79"/>
    <w:rsid w:val="00DE5ADD"/>
    <w:rsid w:val="00E42C4D"/>
    <w:rsid w:val="00E606BB"/>
    <w:rsid w:val="00F654AC"/>
    <w:rsid w:val="00F771BF"/>
    <w:rsid w:val="00FB4B87"/>
    <w:rsid w:val="00FD6AFD"/>
    <w:rsid w:val="00FE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B4"/>
  </w:style>
  <w:style w:type="paragraph" w:styleId="1">
    <w:name w:val="heading 1"/>
    <w:basedOn w:val="a0"/>
    <w:link w:val="10"/>
    <w:uiPriority w:val="99"/>
    <w:qFormat/>
    <w:rsid w:val="00226F85"/>
    <w:pPr>
      <w:spacing w:before="100" w:beforeAutospacing="1" w:after="120" w:line="312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26F85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26F85"/>
  </w:style>
  <w:style w:type="character" w:styleId="a4">
    <w:name w:val="Hyperlink"/>
    <w:uiPriority w:val="99"/>
    <w:semiHidden/>
    <w:rsid w:val="00226F8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226F85"/>
    <w:rPr>
      <w:rFonts w:cs="Times New Roman"/>
      <w:color w:val="800080"/>
      <w:u w:val="single"/>
    </w:rPr>
  </w:style>
  <w:style w:type="paragraph" w:styleId="a6">
    <w:name w:val="Normal (Web)"/>
    <w:basedOn w:val="a0"/>
    <w:uiPriority w:val="99"/>
    <w:rsid w:val="00226F85"/>
    <w:pPr>
      <w:spacing w:before="225" w:after="225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226F85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226F85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26F85"/>
    <w:pPr>
      <w:widowControl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226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rsid w:val="00226F8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226F8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226F85"/>
    <w:rPr>
      <w:rFonts w:ascii="Tahoma" w:hAnsi="Tahoma"/>
      <w:color w:val="8A9092"/>
      <w:sz w:val="17"/>
    </w:rPr>
  </w:style>
  <w:style w:type="paragraph" w:customStyle="1" w:styleId="12">
    <w:name w:val="Без интервала1"/>
    <w:basedOn w:val="a0"/>
    <w:link w:val="NoSpacingChar"/>
    <w:uiPriority w:val="99"/>
    <w:rsid w:val="00226F85"/>
    <w:pPr>
      <w:spacing w:before="100" w:beforeAutospacing="1" w:after="100" w:afterAutospacing="1" w:line="240" w:lineRule="auto"/>
    </w:pPr>
    <w:rPr>
      <w:rFonts w:ascii="Tahoma" w:hAnsi="Tahoma"/>
      <w:color w:val="8A9092"/>
      <w:sz w:val="17"/>
    </w:rPr>
  </w:style>
  <w:style w:type="paragraph" w:customStyle="1" w:styleId="13">
    <w:name w:val="Абзац списка1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226F85"/>
    <w:pPr>
      <w:ind w:left="720"/>
    </w:pPr>
    <w:rPr>
      <w:rFonts w:ascii="Calibri" w:eastAsia="Times New Roman" w:hAnsi="Calibri" w:cs="Calibri"/>
      <w:lang w:val="en-US"/>
    </w:rPr>
  </w:style>
  <w:style w:type="paragraph" w:customStyle="1" w:styleId="ConsNormal">
    <w:name w:val="ConsNormal"/>
    <w:uiPriority w:val="99"/>
    <w:rsid w:val="00226F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0"/>
    <w:uiPriority w:val="99"/>
    <w:rsid w:val="00226F85"/>
    <w:pPr>
      <w:ind w:left="720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">
    <w:name w:val="Абзац списка4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1">
    <w:name w:val="Без интервала11"/>
    <w:uiPriority w:val="99"/>
    <w:rsid w:val="00226F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Strong"/>
    <w:uiPriority w:val="99"/>
    <w:qFormat/>
    <w:rsid w:val="00226F85"/>
    <w:rPr>
      <w:rFonts w:cs="Times New Roman"/>
      <w:b/>
    </w:rPr>
  </w:style>
  <w:style w:type="paragraph" w:customStyle="1" w:styleId="c0">
    <w:name w:val="c0"/>
    <w:basedOn w:val="a0"/>
    <w:uiPriority w:val="99"/>
    <w:rsid w:val="00226F85"/>
    <w:pPr>
      <w:spacing w:before="90" w:after="9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12">
    <w:name w:val="c12"/>
    <w:uiPriority w:val="99"/>
    <w:rsid w:val="00226F85"/>
  </w:style>
  <w:style w:type="character" w:customStyle="1" w:styleId="c4">
    <w:name w:val="c4"/>
    <w:uiPriority w:val="99"/>
    <w:rsid w:val="00226F85"/>
  </w:style>
  <w:style w:type="paragraph" w:styleId="ac">
    <w:name w:val="Title"/>
    <w:basedOn w:val="a0"/>
    <w:next w:val="a0"/>
    <w:link w:val="ad"/>
    <w:uiPriority w:val="99"/>
    <w:qFormat/>
    <w:rsid w:val="00226F8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1"/>
    <w:link w:val="ac"/>
    <w:uiPriority w:val="99"/>
    <w:rsid w:val="00226F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0"/>
    <w:link w:val="af"/>
    <w:uiPriority w:val="99"/>
    <w:rsid w:val="00226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226F85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226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226F85"/>
    <w:rPr>
      <w:rFonts w:ascii="Calibri" w:eastAsia="Times New Roman" w:hAnsi="Calibri" w:cs="Calibri"/>
      <w:lang w:eastAsia="ru-RU"/>
    </w:rPr>
  </w:style>
  <w:style w:type="character" w:customStyle="1" w:styleId="14">
    <w:name w:val="Слабое выделение1"/>
    <w:uiPriority w:val="99"/>
    <w:rsid w:val="00226F85"/>
    <w:rPr>
      <w:i/>
      <w:color w:val="808080"/>
    </w:rPr>
  </w:style>
  <w:style w:type="character" w:styleId="af2">
    <w:name w:val="page number"/>
    <w:uiPriority w:val="99"/>
    <w:rsid w:val="00226F85"/>
    <w:rPr>
      <w:rFonts w:cs="Times New Roman"/>
    </w:rPr>
  </w:style>
  <w:style w:type="table" w:styleId="af3">
    <w:name w:val="Table Grid"/>
    <w:basedOn w:val="a2"/>
    <w:uiPriority w:val="99"/>
    <w:rsid w:val="00226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link w:val="31"/>
    <w:uiPriority w:val="99"/>
    <w:locked/>
    <w:rsid w:val="00226F85"/>
    <w:rPr>
      <w:rFonts w:ascii="Arial" w:hAnsi="Arial"/>
      <w:b/>
      <w:sz w:val="28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226F85"/>
    <w:pPr>
      <w:widowControl w:val="0"/>
      <w:shd w:val="clear" w:color="auto" w:fill="FFFFFF"/>
      <w:spacing w:after="480" w:line="324" w:lineRule="exact"/>
      <w:jc w:val="center"/>
    </w:pPr>
    <w:rPr>
      <w:rFonts w:ascii="Arial" w:hAnsi="Arial"/>
      <w:b/>
      <w:sz w:val="28"/>
      <w:shd w:val="clear" w:color="auto" w:fill="FFFFFF"/>
    </w:rPr>
  </w:style>
  <w:style w:type="character" w:customStyle="1" w:styleId="3TimesNewRoman">
    <w:name w:val="Основной текст (3) + Times New Roman"/>
    <w:aliases w:val="15 pt,Не полужирный"/>
    <w:uiPriority w:val="99"/>
    <w:rsid w:val="00226F85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styleId="af4">
    <w:name w:val="caption"/>
    <w:basedOn w:val="a0"/>
    <w:next w:val="a0"/>
    <w:uiPriority w:val="99"/>
    <w:qFormat/>
    <w:rsid w:val="00226F8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c2c5">
    <w:name w:val="c2 c5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226F85"/>
    <w:rPr>
      <w:rFonts w:cs="Times New Roman"/>
    </w:rPr>
  </w:style>
  <w:style w:type="character" w:customStyle="1" w:styleId="c1">
    <w:name w:val="c1"/>
    <w:uiPriority w:val="99"/>
    <w:rsid w:val="00226F85"/>
    <w:rPr>
      <w:rFonts w:cs="Times New Roman"/>
    </w:rPr>
  </w:style>
  <w:style w:type="character" w:customStyle="1" w:styleId="c1c3">
    <w:name w:val="c1 c3"/>
    <w:uiPriority w:val="99"/>
    <w:rsid w:val="00226F85"/>
    <w:rPr>
      <w:rFonts w:cs="Times New Roman"/>
    </w:rPr>
  </w:style>
  <w:style w:type="paragraph" w:customStyle="1" w:styleId="msonospacing0">
    <w:name w:val="msonospacing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2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226F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26F85"/>
    <w:rPr>
      <w:rFonts w:cs="Times New Roman"/>
    </w:rPr>
  </w:style>
  <w:style w:type="paragraph" w:customStyle="1" w:styleId="ParagraphStyle">
    <w:name w:val="Paragraph Style"/>
    <w:rsid w:val="00226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226F85"/>
    <w:pPr>
      <w:numPr>
        <w:numId w:val="13"/>
      </w:numPr>
      <w:contextualSpacing/>
    </w:pPr>
    <w:rPr>
      <w:rFonts w:ascii="Calibri" w:eastAsia="Calibri" w:hAnsi="Calibri" w:cs="Times New Roman"/>
    </w:rPr>
  </w:style>
  <w:style w:type="paragraph" w:styleId="af6">
    <w:name w:val="Body Text"/>
    <w:basedOn w:val="a0"/>
    <w:link w:val="af7"/>
    <w:uiPriority w:val="99"/>
    <w:unhideWhenUsed/>
    <w:rsid w:val="009B3EFC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9B3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9"/>
    <w:qFormat/>
    <w:rsid w:val="00226F85"/>
    <w:pPr>
      <w:spacing w:before="100" w:beforeAutospacing="1" w:after="120" w:line="312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26F85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26F85"/>
  </w:style>
  <w:style w:type="character" w:styleId="a4">
    <w:name w:val="Hyperlink"/>
    <w:uiPriority w:val="99"/>
    <w:semiHidden/>
    <w:rsid w:val="00226F8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226F85"/>
    <w:rPr>
      <w:rFonts w:cs="Times New Roman"/>
      <w:color w:val="800080"/>
      <w:u w:val="single"/>
    </w:rPr>
  </w:style>
  <w:style w:type="paragraph" w:styleId="a6">
    <w:name w:val="Normal (Web)"/>
    <w:basedOn w:val="a0"/>
    <w:uiPriority w:val="99"/>
    <w:rsid w:val="00226F85"/>
    <w:pPr>
      <w:spacing w:before="225" w:after="225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226F85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226F85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26F85"/>
    <w:pPr>
      <w:widowControl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226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rsid w:val="00226F8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226F8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226F85"/>
    <w:rPr>
      <w:rFonts w:ascii="Tahoma" w:hAnsi="Tahoma"/>
      <w:color w:val="8A9092"/>
      <w:sz w:val="17"/>
    </w:rPr>
  </w:style>
  <w:style w:type="paragraph" w:customStyle="1" w:styleId="12">
    <w:name w:val="Без интервала1"/>
    <w:basedOn w:val="a0"/>
    <w:link w:val="NoSpacingChar"/>
    <w:uiPriority w:val="99"/>
    <w:rsid w:val="00226F85"/>
    <w:pPr>
      <w:spacing w:before="100" w:beforeAutospacing="1" w:after="100" w:afterAutospacing="1" w:line="240" w:lineRule="auto"/>
    </w:pPr>
    <w:rPr>
      <w:rFonts w:ascii="Tahoma" w:hAnsi="Tahoma"/>
      <w:color w:val="8A9092"/>
      <w:sz w:val="17"/>
    </w:rPr>
  </w:style>
  <w:style w:type="paragraph" w:customStyle="1" w:styleId="13">
    <w:name w:val="Абзац списка1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226F85"/>
    <w:pPr>
      <w:ind w:left="720"/>
    </w:pPr>
    <w:rPr>
      <w:rFonts w:ascii="Calibri" w:eastAsia="Times New Roman" w:hAnsi="Calibri" w:cs="Calibri"/>
      <w:lang w:val="en-US"/>
    </w:rPr>
  </w:style>
  <w:style w:type="paragraph" w:customStyle="1" w:styleId="ConsNormal">
    <w:name w:val="ConsNormal"/>
    <w:uiPriority w:val="99"/>
    <w:rsid w:val="00226F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0"/>
    <w:uiPriority w:val="99"/>
    <w:rsid w:val="00226F85"/>
    <w:pPr>
      <w:ind w:left="720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">
    <w:name w:val="Абзац списка4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1">
    <w:name w:val="Без интервала11"/>
    <w:uiPriority w:val="99"/>
    <w:rsid w:val="00226F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0"/>
    <w:uiPriority w:val="99"/>
    <w:rsid w:val="00226F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Strong"/>
    <w:uiPriority w:val="99"/>
    <w:qFormat/>
    <w:rsid w:val="00226F85"/>
    <w:rPr>
      <w:rFonts w:cs="Times New Roman"/>
      <w:b/>
    </w:rPr>
  </w:style>
  <w:style w:type="paragraph" w:customStyle="1" w:styleId="c0">
    <w:name w:val="c0"/>
    <w:basedOn w:val="a0"/>
    <w:uiPriority w:val="99"/>
    <w:rsid w:val="00226F85"/>
    <w:pPr>
      <w:spacing w:before="90" w:after="9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12">
    <w:name w:val="c12"/>
    <w:uiPriority w:val="99"/>
    <w:rsid w:val="00226F85"/>
  </w:style>
  <w:style w:type="character" w:customStyle="1" w:styleId="c4">
    <w:name w:val="c4"/>
    <w:uiPriority w:val="99"/>
    <w:rsid w:val="00226F85"/>
  </w:style>
  <w:style w:type="paragraph" w:styleId="ac">
    <w:name w:val="Title"/>
    <w:basedOn w:val="a0"/>
    <w:next w:val="a0"/>
    <w:link w:val="ad"/>
    <w:uiPriority w:val="99"/>
    <w:qFormat/>
    <w:rsid w:val="00226F8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1"/>
    <w:link w:val="ac"/>
    <w:uiPriority w:val="99"/>
    <w:rsid w:val="00226F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0"/>
    <w:link w:val="af"/>
    <w:uiPriority w:val="99"/>
    <w:rsid w:val="00226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226F85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226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226F85"/>
    <w:rPr>
      <w:rFonts w:ascii="Calibri" w:eastAsia="Times New Roman" w:hAnsi="Calibri" w:cs="Calibri"/>
      <w:lang w:eastAsia="ru-RU"/>
    </w:rPr>
  </w:style>
  <w:style w:type="character" w:customStyle="1" w:styleId="14">
    <w:name w:val="Слабое выделение1"/>
    <w:uiPriority w:val="99"/>
    <w:rsid w:val="00226F85"/>
    <w:rPr>
      <w:i/>
      <w:color w:val="808080"/>
    </w:rPr>
  </w:style>
  <w:style w:type="character" w:styleId="af2">
    <w:name w:val="page number"/>
    <w:uiPriority w:val="99"/>
    <w:rsid w:val="00226F85"/>
    <w:rPr>
      <w:rFonts w:cs="Times New Roman"/>
    </w:rPr>
  </w:style>
  <w:style w:type="table" w:styleId="af3">
    <w:name w:val="Table Grid"/>
    <w:basedOn w:val="a2"/>
    <w:uiPriority w:val="99"/>
    <w:rsid w:val="00226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link w:val="31"/>
    <w:uiPriority w:val="99"/>
    <w:locked/>
    <w:rsid w:val="00226F85"/>
    <w:rPr>
      <w:rFonts w:ascii="Arial" w:hAnsi="Arial"/>
      <w:b/>
      <w:sz w:val="28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226F85"/>
    <w:pPr>
      <w:widowControl w:val="0"/>
      <w:shd w:val="clear" w:color="auto" w:fill="FFFFFF"/>
      <w:spacing w:after="480" w:line="324" w:lineRule="exact"/>
      <w:jc w:val="center"/>
    </w:pPr>
    <w:rPr>
      <w:rFonts w:ascii="Arial" w:hAnsi="Arial"/>
      <w:b/>
      <w:sz w:val="28"/>
      <w:shd w:val="clear" w:color="auto" w:fill="FFFFFF"/>
    </w:rPr>
  </w:style>
  <w:style w:type="character" w:customStyle="1" w:styleId="3TimesNewRoman">
    <w:name w:val="Основной текст (3) + Times New Roman"/>
    <w:aliases w:val="15 pt,Не полужирный"/>
    <w:uiPriority w:val="99"/>
    <w:rsid w:val="00226F85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styleId="af4">
    <w:name w:val="caption"/>
    <w:basedOn w:val="a0"/>
    <w:next w:val="a0"/>
    <w:uiPriority w:val="99"/>
    <w:qFormat/>
    <w:rsid w:val="00226F8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c2c5">
    <w:name w:val="c2 c5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226F85"/>
    <w:rPr>
      <w:rFonts w:cs="Times New Roman"/>
    </w:rPr>
  </w:style>
  <w:style w:type="character" w:customStyle="1" w:styleId="c1">
    <w:name w:val="c1"/>
    <w:uiPriority w:val="99"/>
    <w:rsid w:val="00226F85"/>
    <w:rPr>
      <w:rFonts w:cs="Times New Roman"/>
    </w:rPr>
  </w:style>
  <w:style w:type="character" w:customStyle="1" w:styleId="c1c3">
    <w:name w:val="c1 c3"/>
    <w:uiPriority w:val="99"/>
    <w:rsid w:val="00226F85"/>
    <w:rPr>
      <w:rFonts w:cs="Times New Roman"/>
    </w:rPr>
  </w:style>
  <w:style w:type="paragraph" w:customStyle="1" w:styleId="msonospacing0">
    <w:name w:val="msonospacing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0"/>
    <w:uiPriority w:val="99"/>
    <w:rsid w:val="00226F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2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226F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26F85"/>
    <w:rPr>
      <w:rFonts w:cs="Times New Roman"/>
    </w:rPr>
  </w:style>
  <w:style w:type="paragraph" w:customStyle="1" w:styleId="ParagraphStyle">
    <w:name w:val="Paragraph Style"/>
    <w:rsid w:val="00226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226F85"/>
    <w:pPr>
      <w:numPr>
        <w:numId w:val="13"/>
      </w:num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19</cp:revision>
  <cp:lastPrinted>2023-05-23T04:24:00Z</cp:lastPrinted>
  <dcterms:created xsi:type="dcterms:W3CDTF">2021-09-10T06:02:00Z</dcterms:created>
  <dcterms:modified xsi:type="dcterms:W3CDTF">2023-05-31T06:04:00Z</dcterms:modified>
</cp:coreProperties>
</file>